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1628"/>
        <w:gridCol w:w="222"/>
      </w:tblGrid>
      <w:tr w:rsidR="00122AA2" w:rsidRPr="00497006" w:rsidTr="00F32593">
        <w:trPr>
          <w:jc w:val="center"/>
        </w:trPr>
        <w:tc>
          <w:tcPr>
            <w:tcW w:w="5139" w:type="dxa"/>
          </w:tcPr>
          <w:tbl>
            <w:tblPr>
              <w:tblStyle w:val="TableGrid"/>
              <w:tblW w:w="1141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4"/>
              <w:gridCol w:w="6558"/>
            </w:tblGrid>
            <w:tr w:rsidR="00122AA2" w:rsidRPr="00497006" w:rsidTr="00F32593">
              <w:trPr>
                <w:trHeight w:val="345"/>
                <w:jc w:val="center"/>
              </w:trPr>
              <w:tc>
                <w:tcPr>
                  <w:tcW w:w="4854" w:type="dxa"/>
                </w:tcPr>
                <w:p w:rsidR="00122AA2" w:rsidRPr="00497006" w:rsidRDefault="00122AA2" w:rsidP="00F32593">
                  <w:pPr>
                    <w:jc w:val="center"/>
                    <w:rPr>
                      <w:rFonts w:cs="Arial"/>
                      <w:b/>
                      <w:sz w:val="26"/>
                    </w:rPr>
                  </w:pPr>
                  <w:r w:rsidRPr="00497006">
                    <w:rPr>
                      <w:rFonts w:cs="Arial"/>
                      <w:sz w:val="26"/>
                    </w:rPr>
                    <w:t>UBND THÀNH PHỐ HỒ CHÍ MINH</w:t>
                  </w:r>
                </w:p>
              </w:tc>
              <w:tc>
                <w:tcPr>
                  <w:tcW w:w="6558" w:type="dxa"/>
                </w:tcPr>
                <w:p w:rsidR="00122AA2" w:rsidRPr="00497006" w:rsidRDefault="00122AA2" w:rsidP="00F32593">
                  <w:pPr>
                    <w:ind w:right="-25"/>
                    <w:jc w:val="center"/>
                    <w:rPr>
                      <w:rFonts w:cs="Arial"/>
                      <w:b/>
                      <w:sz w:val="26"/>
                      <w:szCs w:val="26"/>
                    </w:rPr>
                  </w:pPr>
                  <w:r w:rsidRPr="00497006">
                    <w:rPr>
                      <w:rFonts w:cs="Arial"/>
                      <w:b/>
                      <w:sz w:val="26"/>
                      <w:szCs w:val="26"/>
                    </w:rPr>
                    <w:t>CỘNG HÒA XÃ HỘI  CHỦ NGHĨA VIỆT NAM</w:t>
                  </w:r>
                </w:p>
              </w:tc>
            </w:tr>
            <w:tr w:rsidR="00122AA2" w:rsidRPr="00497006" w:rsidTr="00F32593">
              <w:trPr>
                <w:trHeight w:val="361"/>
                <w:jc w:val="center"/>
              </w:trPr>
              <w:tc>
                <w:tcPr>
                  <w:tcW w:w="4854" w:type="dxa"/>
                </w:tcPr>
                <w:p w:rsidR="00122AA2" w:rsidRPr="00497006" w:rsidRDefault="00122AA2" w:rsidP="00F32593">
                  <w:pPr>
                    <w:jc w:val="center"/>
                    <w:rPr>
                      <w:rFonts w:cs="Arial"/>
                      <w:b/>
                      <w:sz w:val="26"/>
                      <w:szCs w:val="26"/>
                    </w:rPr>
                  </w:pPr>
                  <w:r w:rsidRPr="00497006">
                    <w:rPr>
                      <w:rFonts w:cs="Arial"/>
                      <w:b/>
                      <w:sz w:val="26"/>
                      <w:szCs w:val="26"/>
                    </w:rPr>
                    <w:t>TRƯỜNG CAO ĐẲNG KỸ THUẬT</w:t>
                  </w:r>
                </w:p>
              </w:tc>
              <w:tc>
                <w:tcPr>
                  <w:tcW w:w="6558" w:type="dxa"/>
                </w:tcPr>
                <w:p w:rsidR="00122AA2" w:rsidRPr="00497006" w:rsidRDefault="00122AA2" w:rsidP="00F32593">
                  <w:pPr>
                    <w:jc w:val="center"/>
                    <w:rPr>
                      <w:rFonts w:cs="Arial"/>
                      <w:b/>
                      <w:sz w:val="26"/>
                      <w:szCs w:val="26"/>
                    </w:rPr>
                  </w:pPr>
                  <w:r w:rsidRPr="00497006">
                    <w:rPr>
                      <w:noProof/>
                      <w:sz w:val="28"/>
                    </w:rPr>
                    <mc:AlternateContent>
                      <mc:Choice Requires="wps">
                        <w:drawing>
                          <wp:anchor distT="4294967295" distB="4294967295" distL="114300" distR="114300" simplePos="0" relativeHeight="251689984" behindDoc="0" locked="0" layoutInCell="1" allowOverlap="1" wp14:anchorId="61034C6C" wp14:editId="5697B51B">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0AA4D2C"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899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Pr="00497006">
                    <w:rPr>
                      <w:rFonts w:cs="Arial"/>
                      <w:b/>
                      <w:sz w:val="28"/>
                    </w:rPr>
                    <w:t xml:space="preserve">    Độc lập - Tự do - Hạnh phúc</w:t>
                  </w:r>
                </w:p>
              </w:tc>
            </w:tr>
            <w:tr w:rsidR="00122AA2" w:rsidRPr="00497006" w:rsidTr="00F32593">
              <w:trPr>
                <w:trHeight w:val="345"/>
                <w:jc w:val="center"/>
              </w:trPr>
              <w:tc>
                <w:tcPr>
                  <w:tcW w:w="4854" w:type="dxa"/>
                </w:tcPr>
                <w:p w:rsidR="00122AA2" w:rsidRPr="00497006" w:rsidRDefault="00122AA2" w:rsidP="00F32593">
                  <w:pPr>
                    <w:jc w:val="center"/>
                    <w:rPr>
                      <w:rFonts w:cs="Arial"/>
                      <w:b/>
                      <w:sz w:val="26"/>
                      <w:szCs w:val="26"/>
                    </w:rPr>
                  </w:pPr>
                  <w:r w:rsidRPr="00497006">
                    <w:rPr>
                      <w:rFonts w:cs="Arial"/>
                      <w:b/>
                      <w:spacing w:val="-6"/>
                      <w:sz w:val="26"/>
                      <w:szCs w:val="26"/>
                    </w:rPr>
                    <w:t>LÝ TỰ TRỌNG TP. HỒ CHÍ MINH</w:t>
                  </w:r>
                </w:p>
              </w:tc>
              <w:tc>
                <w:tcPr>
                  <w:tcW w:w="6558" w:type="dxa"/>
                </w:tcPr>
                <w:p w:rsidR="00122AA2" w:rsidRPr="00497006" w:rsidRDefault="00122AA2" w:rsidP="00F32593">
                  <w:pPr>
                    <w:jc w:val="center"/>
                    <w:rPr>
                      <w:rFonts w:cs="Arial"/>
                      <w:b/>
                      <w:sz w:val="26"/>
                      <w:szCs w:val="26"/>
                    </w:rPr>
                  </w:pPr>
                </w:p>
              </w:tc>
            </w:tr>
            <w:tr w:rsidR="00122AA2" w:rsidRPr="00497006" w:rsidTr="00F32593">
              <w:trPr>
                <w:trHeight w:val="345"/>
                <w:jc w:val="center"/>
              </w:trPr>
              <w:tc>
                <w:tcPr>
                  <w:tcW w:w="4854" w:type="dxa"/>
                </w:tcPr>
                <w:p w:rsidR="00122AA2" w:rsidRPr="00497006" w:rsidRDefault="00122AA2" w:rsidP="00F32593">
                  <w:pPr>
                    <w:jc w:val="center"/>
                    <w:rPr>
                      <w:rFonts w:cs="Arial"/>
                      <w:b/>
                      <w:sz w:val="26"/>
                      <w:szCs w:val="26"/>
                    </w:rPr>
                  </w:pPr>
                  <w:r w:rsidRPr="00497006">
                    <w:rPr>
                      <w:noProof/>
                    </w:rPr>
                    <mc:AlternateContent>
                      <mc:Choice Requires="wps">
                        <w:drawing>
                          <wp:anchor distT="4294967295" distB="4294967295" distL="114300" distR="114300" simplePos="0" relativeHeight="251691008" behindDoc="0" locked="0" layoutInCell="1" allowOverlap="1" wp14:anchorId="150BBFE7" wp14:editId="7ECDB464">
                            <wp:simplePos x="0" y="0"/>
                            <wp:positionH relativeFrom="column">
                              <wp:posOffset>476250</wp:posOffset>
                            </wp:positionH>
                            <wp:positionV relativeFrom="paragraph">
                              <wp:posOffset>9525</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57F95A" id="Straight Arrow Connector 8" o:spid="_x0000_s1026" type="#_x0000_t32" style="position:absolute;margin-left:37.5pt;margin-top:.75pt;width:146.25pt;height:0;z-index:2516910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6558" w:type="dxa"/>
                </w:tcPr>
                <w:p w:rsidR="00122AA2" w:rsidRPr="00497006" w:rsidRDefault="00122AA2" w:rsidP="00F32593">
                  <w:pPr>
                    <w:jc w:val="center"/>
                    <w:rPr>
                      <w:rFonts w:cs="Arial"/>
                      <w:b/>
                      <w:sz w:val="26"/>
                      <w:szCs w:val="26"/>
                    </w:rPr>
                  </w:pPr>
                </w:p>
              </w:tc>
            </w:tr>
          </w:tbl>
          <w:p w:rsidR="00122AA2" w:rsidRPr="00497006" w:rsidRDefault="00122AA2" w:rsidP="00F32593">
            <w:pPr>
              <w:spacing w:before="120"/>
              <w:jc w:val="center"/>
            </w:pPr>
          </w:p>
        </w:tc>
        <w:tc>
          <w:tcPr>
            <w:tcW w:w="5292" w:type="dxa"/>
          </w:tcPr>
          <w:p w:rsidR="00122AA2" w:rsidRPr="00497006" w:rsidRDefault="00122AA2" w:rsidP="00F32593">
            <w:pPr>
              <w:spacing w:before="120"/>
              <w:jc w:val="center"/>
            </w:pPr>
          </w:p>
        </w:tc>
      </w:tr>
    </w:tbl>
    <w:p w:rsidR="00122AA2" w:rsidRPr="00497006" w:rsidRDefault="00122AA2" w:rsidP="00122AA2"/>
    <w:p w:rsidR="00122AA2" w:rsidRPr="00497006" w:rsidRDefault="00122AA2" w:rsidP="00122AA2">
      <w:pPr>
        <w:spacing w:before="60" w:after="60"/>
        <w:jc w:val="center"/>
        <w:rPr>
          <w:b/>
          <w:color w:val="000000"/>
          <w:sz w:val="36"/>
          <w:szCs w:val="44"/>
        </w:rPr>
      </w:pPr>
      <w:r>
        <w:rPr>
          <w:b/>
          <w:color w:val="000000"/>
          <w:sz w:val="36"/>
          <w:szCs w:val="44"/>
        </w:rPr>
        <w:t>ĐỀ THI KẾT THÚC</w:t>
      </w:r>
      <w:r w:rsidRPr="00497006">
        <w:rPr>
          <w:b/>
          <w:color w:val="000000"/>
          <w:sz w:val="36"/>
          <w:szCs w:val="44"/>
        </w:rPr>
        <w:t xml:space="preserve"> HỌC PHẦN LÝ THUYẾT</w:t>
      </w:r>
    </w:p>
    <w:p w:rsidR="00122AA2" w:rsidRPr="00497006" w:rsidRDefault="00122AA2" w:rsidP="00122AA2">
      <w:pPr>
        <w:spacing w:before="60" w:after="60"/>
        <w:jc w:val="center"/>
        <w:rPr>
          <w:b/>
          <w:color w:val="000000"/>
          <w:sz w:val="26"/>
        </w:rPr>
      </w:pPr>
      <w:r w:rsidRPr="00497006">
        <w:rPr>
          <w:b/>
          <w:color w:val="000000"/>
          <w:sz w:val="26"/>
        </w:rPr>
        <w:t xml:space="preserve"> HỌC KỲ:  I</w:t>
      </w:r>
      <w:r>
        <w:rPr>
          <w:b/>
          <w:color w:val="000000"/>
          <w:sz w:val="26"/>
        </w:rPr>
        <w:t xml:space="preserve">  </w:t>
      </w:r>
      <w:r>
        <w:rPr>
          <w:b/>
          <w:color w:val="000000"/>
          <w:sz w:val="26"/>
        </w:rPr>
        <w:tab/>
      </w:r>
      <w:r>
        <w:rPr>
          <w:b/>
          <w:color w:val="000000"/>
          <w:sz w:val="26"/>
        </w:rPr>
        <w:tab/>
        <w:t>NĂM HỌC:  2016 – 2017</w:t>
      </w:r>
    </w:p>
    <w:p w:rsidR="00122AA2" w:rsidRPr="00497006" w:rsidRDefault="00122AA2" w:rsidP="00122AA2">
      <w:pPr>
        <w:tabs>
          <w:tab w:val="left" w:pos="1800"/>
        </w:tabs>
        <w:rPr>
          <w:i/>
          <w:color w:val="000000"/>
          <w:sz w:val="16"/>
          <w:szCs w:val="22"/>
        </w:rPr>
      </w:pPr>
      <w:r w:rsidRPr="00497006">
        <w:rPr>
          <w:i/>
          <w:color w:val="000000"/>
          <w:sz w:val="16"/>
          <w:szCs w:val="22"/>
        </w:rPr>
        <w:tab/>
      </w:r>
    </w:p>
    <w:p w:rsidR="00122AA2" w:rsidRPr="00497006" w:rsidRDefault="00122AA2" w:rsidP="00122AA2">
      <w:pPr>
        <w:tabs>
          <w:tab w:val="left" w:pos="1800"/>
        </w:tabs>
        <w:rPr>
          <w:color w:val="000000"/>
          <w:sz w:val="26"/>
          <w:szCs w:val="26"/>
        </w:rPr>
      </w:pPr>
      <w:r w:rsidRPr="00497006">
        <w:rPr>
          <w:i/>
          <w:color w:val="000000"/>
          <w:sz w:val="16"/>
          <w:szCs w:val="22"/>
        </w:rPr>
        <w:tab/>
      </w:r>
      <w:r w:rsidRPr="00497006">
        <w:rPr>
          <w:b/>
          <w:color w:val="000000"/>
          <w:sz w:val="26"/>
          <w:szCs w:val="26"/>
        </w:rPr>
        <w:t>Bậc đào tạo</w:t>
      </w:r>
      <w:r w:rsidRPr="00497006">
        <w:rPr>
          <w:color w:val="000000"/>
          <w:sz w:val="26"/>
          <w:szCs w:val="26"/>
        </w:rPr>
        <w:t xml:space="preserve">: </w:t>
      </w:r>
      <w:r>
        <w:rPr>
          <w:color w:val="000000"/>
          <w:sz w:val="26"/>
          <w:szCs w:val="26"/>
        </w:rPr>
        <w:t>Cao đẳng chuyên nghiệp</w:t>
      </w:r>
    </w:p>
    <w:p w:rsidR="00122AA2" w:rsidRPr="00497006" w:rsidRDefault="00122AA2" w:rsidP="00122AA2">
      <w:pPr>
        <w:tabs>
          <w:tab w:val="left" w:pos="1800"/>
        </w:tabs>
        <w:spacing w:before="120"/>
        <w:rPr>
          <w:b/>
          <w:color w:val="000000"/>
          <w:sz w:val="26"/>
          <w:szCs w:val="26"/>
        </w:rPr>
      </w:pPr>
      <w:r w:rsidRPr="00497006">
        <w:rPr>
          <w:b/>
          <w:color w:val="000000"/>
          <w:sz w:val="26"/>
          <w:szCs w:val="26"/>
        </w:rPr>
        <w:tab/>
        <w:t xml:space="preserve">Học phần: </w:t>
      </w:r>
      <w:r w:rsidRPr="00497006">
        <w:rPr>
          <w:color w:val="000000"/>
          <w:sz w:val="26"/>
          <w:szCs w:val="26"/>
        </w:rPr>
        <w:t>Kỹ thuật điện-điện tử và Trang bị điện trong máy CN</w:t>
      </w:r>
    </w:p>
    <w:p w:rsidR="00122AA2" w:rsidRPr="00497006" w:rsidRDefault="00122AA2" w:rsidP="00122AA2">
      <w:pPr>
        <w:tabs>
          <w:tab w:val="left" w:pos="1800"/>
          <w:tab w:val="left" w:pos="3600"/>
        </w:tabs>
        <w:spacing w:before="60"/>
        <w:rPr>
          <w:b/>
          <w:color w:val="000000"/>
          <w:sz w:val="26"/>
          <w:szCs w:val="26"/>
        </w:rPr>
      </w:pPr>
      <w:r>
        <w:rPr>
          <w:b/>
          <w:color w:val="000000"/>
          <w:sz w:val="26"/>
          <w:szCs w:val="26"/>
        </w:rPr>
        <w:tab/>
        <w:t xml:space="preserve">Lớp:  </w:t>
      </w:r>
      <w:r w:rsidR="00AB52B7">
        <w:rPr>
          <w:color w:val="000000"/>
          <w:sz w:val="26"/>
          <w:szCs w:val="26"/>
        </w:rPr>
        <w:t>13CĐ-HL</w:t>
      </w:r>
      <w:r>
        <w:rPr>
          <w:b/>
          <w:color w:val="000000"/>
          <w:sz w:val="26"/>
          <w:szCs w:val="26"/>
        </w:rPr>
        <w:t xml:space="preserve">   Ngày thi:  </w:t>
      </w:r>
      <w:r w:rsidR="007163ED">
        <w:rPr>
          <w:color w:val="000000"/>
          <w:sz w:val="26"/>
          <w:szCs w:val="26"/>
        </w:rPr>
        <w:t xml:space="preserve">   /   </w:t>
      </w:r>
      <w:r w:rsidRPr="00497006">
        <w:rPr>
          <w:color w:val="000000"/>
          <w:sz w:val="26"/>
          <w:szCs w:val="26"/>
        </w:rPr>
        <w:t xml:space="preserve"> / 2016</w:t>
      </w:r>
      <w:r w:rsidRPr="00497006">
        <w:rPr>
          <w:b/>
          <w:color w:val="000000"/>
          <w:sz w:val="26"/>
          <w:szCs w:val="26"/>
        </w:rPr>
        <w:t xml:space="preserve"> </w:t>
      </w:r>
      <w:r w:rsidRPr="00497006">
        <w:rPr>
          <w:b/>
          <w:color w:val="000000"/>
          <w:sz w:val="26"/>
          <w:szCs w:val="26"/>
        </w:rPr>
        <w:tab/>
      </w:r>
    </w:p>
    <w:p w:rsidR="00122AA2" w:rsidRPr="00497006" w:rsidRDefault="00122AA2" w:rsidP="00122AA2">
      <w:pPr>
        <w:tabs>
          <w:tab w:val="left" w:pos="1800"/>
          <w:tab w:val="left" w:pos="3600"/>
        </w:tabs>
        <w:spacing w:before="60"/>
        <w:rPr>
          <w:i/>
          <w:color w:val="000000"/>
          <w:sz w:val="26"/>
          <w:szCs w:val="26"/>
        </w:rPr>
      </w:pPr>
      <w:r w:rsidRPr="00497006">
        <w:rPr>
          <w:b/>
          <w:color w:val="000000"/>
          <w:sz w:val="26"/>
          <w:szCs w:val="26"/>
        </w:rPr>
        <w:tab/>
        <w:t>Thời gian thi: ___</w:t>
      </w:r>
      <w:r>
        <w:rPr>
          <w:b/>
          <w:color w:val="000000"/>
          <w:sz w:val="26"/>
          <w:szCs w:val="26"/>
        </w:rPr>
        <w:t>90</w:t>
      </w:r>
      <w:r w:rsidRPr="00497006">
        <w:rPr>
          <w:b/>
          <w:color w:val="000000"/>
          <w:sz w:val="26"/>
          <w:szCs w:val="26"/>
        </w:rPr>
        <w:t xml:space="preserve">____ </w:t>
      </w:r>
      <w:r w:rsidRPr="00497006">
        <w:rPr>
          <w:i/>
          <w:color w:val="000000"/>
          <w:sz w:val="26"/>
          <w:szCs w:val="26"/>
        </w:rPr>
        <w:t>(không kể thời gian phát đề)</w:t>
      </w:r>
    </w:p>
    <w:p w:rsidR="00122AA2" w:rsidRPr="00497006" w:rsidRDefault="00122AA2" w:rsidP="00122AA2">
      <w:pPr>
        <w:spacing w:line="276" w:lineRule="auto"/>
        <w:ind w:left="1440" w:firstLine="720"/>
        <w:rPr>
          <w:b/>
          <w:lang w:val="vi-VN"/>
        </w:rPr>
      </w:pPr>
    </w:p>
    <w:p w:rsidR="00122AA2" w:rsidRPr="00497006" w:rsidRDefault="00122AA2" w:rsidP="00122AA2">
      <w:pPr>
        <w:spacing w:line="276" w:lineRule="auto"/>
        <w:ind w:left="1440" w:firstLine="720"/>
        <w:rPr>
          <w:sz w:val="26"/>
          <w:szCs w:val="26"/>
          <w:lang w:val="vi-VN"/>
        </w:rPr>
      </w:pPr>
      <w:r w:rsidRPr="00497006">
        <w:rPr>
          <w:sz w:val="26"/>
          <w:szCs w:val="26"/>
        </w:rPr>
        <w:t xml:space="preserve">      </w:t>
      </w:r>
      <w:r w:rsidRPr="00497006">
        <w:rPr>
          <w:sz w:val="26"/>
          <w:szCs w:val="26"/>
          <w:lang w:val="vi-VN"/>
        </w:rPr>
        <w:t>(</w:t>
      </w:r>
      <w:r>
        <w:rPr>
          <w:sz w:val="26"/>
          <w:szCs w:val="26"/>
        </w:rPr>
        <w:t>Thí sinh không</w:t>
      </w:r>
      <w:r w:rsidRPr="00497006">
        <w:rPr>
          <w:sz w:val="26"/>
          <w:szCs w:val="26"/>
          <w:lang w:val="vi-VN"/>
        </w:rPr>
        <w:t xml:space="preserve"> </w:t>
      </w:r>
      <w:r w:rsidRPr="00497006">
        <w:rPr>
          <w:sz w:val="26"/>
          <w:szCs w:val="26"/>
        </w:rPr>
        <w:t xml:space="preserve">được </w:t>
      </w:r>
      <w:r w:rsidRPr="00497006">
        <w:rPr>
          <w:sz w:val="26"/>
          <w:szCs w:val="26"/>
          <w:lang w:val="vi-VN"/>
        </w:rPr>
        <w:t>sử dụng tài liệu)</w:t>
      </w:r>
    </w:p>
    <w:p w:rsidR="0035239D" w:rsidRDefault="0035239D" w:rsidP="00C749C9">
      <w:pPr>
        <w:spacing w:line="276" w:lineRule="auto"/>
        <w:jc w:val="both"/>
        <w:rPr>
          <w:b/>
          <w:bCs/>
          <w:i/>
          <w:iCs/>
          <w:u w:val="single"/>
          <w:lang w:val="nl-NL"/>
        </w:rPr>
      </w:pPr>
    </w:p>
    <w:p w:rsidR="0035239D" w:rsidRDefault="0035239D" w:rsidP="00C749C9">
      <w:pPr>
        <w:spacing w:line="276" w:lineRule="auto"/>
        <w:jc w:val="both"/>
        <w:rPr>
          <w:b/>
          <w:bCs/>
          <w:i/>
          <w:iCs/>
          <w:u w:val="single"/>
          <w:lang w:val="nl-NL"/>
        </w:rPr>
      </w:pPr>
    </w:p>
    <w:p w:rsidR="00AB3238" w:rsidRDefault="00AB3238" w:rsidP="00AB3238">
      <w:pPr>
        <w:rPr>
          <w:sz w:val="26"/>
          <w:szCs w:val="26"/>
        </w:rPr>
      </w:pPr>
      <w:r w:rsidRPr="0056194D">
        <w:rPr>
          <w:b/>
          <w:sz w:val="26"/>
          <w:szCs w:val="26"/>
        </w:rPr>
        <w:t>Câu 1</w:t>
      </w:r>
      <w:r>
        <w:rPr>
          <w:sz w:val="26"/>
          <w:szCs w:val="26"/>
        </w:rPr>
        <w:t xml:space="preserve"> </w:t>
      </w:r>
      <w:r>
        <w:rPr>
          <w:i/>
          <w:sz w:val="26"/>
          <w:szCs w:val="26"/>
        </w:rPr>
        <w:t>(2.5</w:t>
      </w:r>
      <w:r w:rsidRPr="0056194D">
        <w:rPr>
          <w:i/>
          <w:sz w:val="26"/>
          <w:szCs w:val="26"/>
        </w:rPr>
        <w:t xml:space="preserve"> điểm)</w:t>
      </w:r>
    </w:p>
    <w:p w:rsidR="009A7397" w:rsidRDefault="00AB3238" w:rsidP="009A7397">
      <w:pPr>
        <w:rPr>
          <w:sz w:val="26"/>
          <w:szCs w:val="26"/>
        </w:rPr>
      </w:pPr>
      <w:r>
        <w:rPr>
          <w:sz w:val="26"/>
          <w:szCs w:val="26"/>
        </w:rPr>
        <w:tab/>
      </w:r>
      <w:r w:rsidR="009A7397">
        <w:rPr>
          <w:sz w:val="26"/>
          <w:szCs w:val="26"/>
        </w:rPr>
        <w:t>Cho mạch điện một chiều như hình vẽ dưới, biết R</w:t>
      </w:r>
      <w:r w:rsidR="009A7397">
        <w:rPr>
          <w:sz w:val="26"/>
          <w:szCs w:val="26"/>
          <w:vertAlign w:val="subscript"/>
        </w:rPr>
        <w:t>1</w:t>
      </w:r>
      <w:r w:rsidR="009A7397">
        <w:rPr>
          <w:sz w:val="26"/>
          <w:szCs w:val="26"/>
        </w:rPr>
        <w:t xml:space="preserve"> = 2 Ω; R</w:t>
      </w:r>
      <w:r w:rsidR="009A7397">
        <w:rPr>
          <w:sz w:val="26"/>
          <w:szCs w:val="26"/>
          <w:vertAlign w:val="subscript"/>
        </w:rPr>
        <w:t>2</w:t>
      </w:r>
      <w:r w:rsidR="009A7397">
        <w:rPr>
          <w:sz w:val="26"/>
          <w:szCs w:val="26"/>
        </w:rPr>
        <w:t xml:space="preserve"> = 4 Ω; R</w:t>
      </w:r>
      <w:r w:rsidR="009A7397">
        <w:rPr>
          <w:sz w:val="26"/>
          <w:szCs w:val="26"/>
          <w:vertAlign w:val="subscript"/>
        </w:rPr>
        <w:t>3</w:t>
      </w:r>
      <w:r w:rsidR="009A7397">
        <w:rPr>
          <w:sz w:val="26"/>
          <w:szCs w:val="26"/>
        </w:rPr>
        <w:t xml:space="preserve"> = 3 Ω; E</w:t>
      </w:r>
      <w:r w:rsidR="009A7397">
        <w:rPr>
          <w:sz w:val="26"/>
          <w:szCs w:val="26"/>
          <w:vertAlign w:val="subscript"/>
        </w:rPr>
        <w:t>1</w:t>
      </w:r>
      <w:r w:rsidR="009A7397">
        <w:rPr>
          <w:sz w:val="26"/>
          <w:szCs w:val="26"/>
        </w:rPr>
        <w:t xml:space="preserve"> = 18 V ; E</w:t>
      </w:r>
      <w:r w:rsidR="009A7397">
        <w:rPr>
          <w:sz w:val="26"/>
          <w:szCs w:val="26"/>
          <w:vertAlign w:val="subscript"/>
        </w:rPr>
        <w:t>2</w:t>
      </w:r>
      <w:r w:rsidR="009A7397">
        <w:rPr>
          <w:sz w:val="26"/>
          <w:szCs w:val="26"/>
        </w:rPr>
        <w:t xml:space="preserve"> = 20 V . Tìm giá trị dòng điện I</w:t>
      </w:r>
      <w:r w:rsidR="009A7397">
        <w:rPr>
          <w:sz w:val="26"/>
          <w:szCs w:val="26"/>
          <w:vertAlign w:val="subscript"/>
        </w:rPr>
        <w:t>1</w:t>
      </w:r>
      <w:r w:rsidR="009A7397">
        <w:rPr>
          <w:sz w:val="26"/>
          <w:szCs w:val="26"/>
        </w:rPr>
        <w:t>; I</w:t>
      </w:r>
      <w:r w:rsidR="009A7397">
        <w:rPr>
          <w:sz w:val="26"/>
          <w:szCs w:val="26"/>
          <w:vertAlign w:val="subscript"/>
        </w:rPr>
        <w:t>2</w:t>
      </w:r>
      <w:r w:rsidR="009A7397">
        <w:rPr>
          <w:sz w:val="26"/>
          <w:szCs w:val="26"/>
        </w:rPr>
        <w:t>; I</w:t>
      </w:r>
      <w:r w:rsidR="009A7397">
        <w:rPr>
          <w:sz w:val="26"/>
          <w:szCs w:val="26"/>
          <w:vertAlign w:val="subscript"/>
        </w:rPr>
        <w:t>3</w:t>
      </w:r>
      <w:r w:rsidR="009A7397">
        <w:rPr>
          <w:sz w:val="26"/>
          <w:szCs w:val="26"/>
        </w:rPr>
        <w:t>.</w:t>
      </w:r>
    </w:p>
    <w:p w:rsidR="009A7397" w:rsidRDefault="009A7397" w:rsidP="009A7397">
      <w:pPr>
        <w:rPr>
          <w:sz w:val="26"/>
          <w:szCs w:val="26"/>
        </w:rPr>
      </w:pPr>
    </w:p>
    <w:p w:rsidR="009A7397" w:rsidRDefault="009A7397" w:rsidP="009A7397">
      <w:pPr>
        <w:jc w:val="center"/>
        <w:rPr>
          <w:sz w:val="26"/>
          <w:szCs w:val="26"/>
        </w:rPr>
      </w:pPr>
      <w:r>
        <w:rPr>
          <w:noProof/>
        </w:rPr>
        <w:drawing>
          <wp:inline distT="0" distB="0" distL="0" distR="0" wp14:anchorId="0D03A7C4" wp14:editId="6047C791">
            <wp:extent cx="3299791" cy="166497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312507" cy="1671393"/>
                    </a:xfrm>
                    <a:prstGeom prst="rect">
                      <a:avLst/>
                    </a:prstGeom>
                  </pic:spPr>
                </pic:pic>
              </a:graphicData>
            </a:graphic>
          </wp:inline>
        </w:drawing>
      </w:r>
    </w:p>
    <w:p w:rsidR="005C0BA0" w:rsidRDefault="005C0BA0" w:rsidP="003A16AA">
      <w:pPr>
        <w:jc w:val="both"/>
        <w:rPr>
          <w:rFonts w:eastAsia="Verdana"/>
          <w:kern w:val="2"/>
          <w:sz w:val="26"/>
          <w:szCs w:val="27"/>
        </w:rPr>
      </w:pPr>
    </w:p>
    <w:p w:rsidR="005C0BA0" w:rsidRDefault="005C0BA0" w:rsidP="003A16AA">
      <w:pPr>
        <w:jc w:val="both"/>
        <w:rPr>
          <w:rFonts w:eastAsia="Verdana"/>
          <w:kern w:val="2"/>
          <w:sz w:val="26"/>
          <w:szCs w:val="27"/>
        </w:rPr>
      </w:pPr>
      <w:r w:rsidRPr="005C0BA0">
        <w:rPr>
          <w:rFonts w:eastAsia="Verdana"/>
          <w:b/>
          <w:kern w:val="2"/>
          <w:sz w:val="26"/>
          <w:szCs w:val="27"/>
        </w:rPr>
        <w:t>Câu 2</w:t>
      </w:r>
      <w:r>
        <w:rPr>
          <w:rFonts w:eastAsia="Verdana"/>
          <w:kern w:val="2"/>
          <w:sz w:val="26"/>
          <w:szCs w:val="27"/>
        </w:rPr>
        <w:t xml:space="preserve"> </w:t>
      </w:r>
      <w:r w:rsidRPr="00B93640">
        <w:rPr>
          <w:rFonts w:eastAsia="Verdana"/>
          <w:i/>
          <w:kern w:val="2"/>
          <w:sz w:val="26"/>
          <w:szCs w:val="27"/>
        </w:rPr>
        <w:t>(2 điểm)</w:t>
      </w:r>
    </w:p>
    <w:p w:rsidR="003A16AA" w:rsidRPr="003A16AA" w:rsidRDefault="005C0BA0" w:rsidP="003A16AA">
      <w:pPr>
        <w:jc w:val="both"/>
        <w:rPr>
          <w:rFonts w:eastAsia="Verdana"/>
          <w:kern w:val="2"/>
          <w:sz w:val="26"/>
          <w:szCs w:val="27"/>
        </w:rPr>
      </w:pPr>
      <w:r>
        <w:rPr>
          <w:rFonts w:eastAsia="Verdana"/>
          <w:kern w:val="2"/>
          <w:sz w:val="26"/>
          <w:szCs w:val="27"/>
        </w:rPr>
        <w:tab/>
      </w:r>
      <w:r w:rsidR="003A16AA" w:rsidRPr="003A16AA">
        <w:rPr>
          <w:rFonts w:eastAsia="Verdana"/>
          <w:kern w:val="2"/>
          <w:sz w:val="26"/>
          <w:szCs w:val="27"/>
        </w:rPr>
        <w:t>Trình bày cấu tạo và nguyên lý làm việc củ</w:t>
      </w:r>
      <w:r w:rsidR="00122AA2">
        <w:rPr>
          <w:rFonts w:eastAsia="Verdana"/>
          <w:kern w:val="2"/>
          <w:sz w:val="26"/>
          <w:szCs w:val="27"/>
        </w:rPr>
        <w:t xml:space="preserve">a </w:t>
      </w:r>
      <w:r w:rsidR="002C52DC">
        <w:rPr>
          <w:rFonts w:eastAsia="Verdana"/>
          <w:kern w:val="2"/>
          <w:sz w:val="26"/>
          <w:szCs w:val="27"/>
        </w:rPr>
        <w:t>Relay nhiệt</w:t>
      </w:r>
      <w:r w:rsidR="003A16AA">
        <w:rPr>
          <w:rFonts w:eastAsia="Verdana"/>
          <w:kern w:val="2"/>
          <w:sz w:val="26"/>
          <w:szCs w:val="27"/>
        </w:rPr>
        <w:t xml:space="preserve">. </w:t>
      </w:r>
      <w:r w:rsidR="002C52DC">
        <w:rPr>
          <w:rFonts w:eastAsia="Verdana"/>
          <w:kern w:val="2"/>
          <w:sz w:val="26"/>
          <w:szCs w:val="27"/>
        </w:rPr>
        <w:t>(</w:t>
      </w:r>
      <w:r w:rsidR="003A16AA" w:rsidRPr="003A16AA">
        <w:rPr>
          <w:rFonts w:eastAsia="Verdana"/>
          <w:kern w:val="2"/>
          <w:sz w:val="26"/>
          <w:szCs w:val="27"/>
        </w:rPr>
        <w:t>Sinh viên không vẽ lại hình)</w:t>
      </w:r>
    </w:p>
    <w:p w:rsidR="00C749C9" w:rsidRDefault="002C52DC" w:rsidP="005C0BA0">
      <w:pPr>
        <w:pStyle w:val="NoSpacing"/>
        <w:spacing w:line="276" w:lineRule="auto"/>
        <w:jc w:val="center"/>
      </w:pPr>
      <w:r>
        <w:rPr>
          <w:noProof/>
        </w:rPr>
        <w:drawing>
          <wp:inline distT="0" distB="0" distL="0" distR="0" wp14:anchorId="064FAFD2">
            <wp:extent cx="3409950" cy="2398568"/>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15909" cy="2402759"/>
                    </a:xfrm>
                    <a:prstGeom prst="rect">
                      <a:avLst/>
                    </a:prstGeom>
                    <a:noFill/>
                  </pic:spPr>
                </pic:pic>
              </a:graphicData>
            </a:graphic>
          </wp:inline>
        </w:drawing>
      </w:r>
    </w:p>
    <w:p w:rsidR="00122AA2" w:rsidRDefault="00122AA2" w:rsidP="00C749C9">
      <w:pPr>
        <w:pStyle w:val="NoSpacing"/>
        <w:spacing w:line="276" w:lineRule="auto"/>
        <w:rPr>
          <w:b/>
        </w:rPr>
      </w:pPr>
    </w:p>
    <w:p w:rsidR="00C749C9" w:rsidRPr="00411E7B" w:rsidRDefault="00C15279" w:rsidP="00C749C9">
      <w:pPr>
        <w:pStyle w:val="NoSpacing"/>
        <w:spacing w:line="276" w:lineRule="auto"/>
        <w:rPr>
          <w:b/>
        </w:rPr>
      </w:pPr>
      <w:r>
        <w:rPr>
          <w:b/>
        </w:rPr>
        <w:lastRenderedPageBreak/>
        <w:t>Câu 3</w:t>
      </w:r>
      <w:r w:rsidR="00C749C9">
        <w:rPr>
          <w:b/>
        </w:rPr>
        <w:t xml:space="preserve"> </w:t>
      </w:r>
      <w:r w:rsidR="00AB3238">
        <w:rPr>
          <w:i/>
        </w:rPr>
        <w:t>(2</w:t>
      </w:r>
      <w:r w:rsidR="00C749C9" w:rsidRPr="00B93640">
        <w:rPr>
          <w:i/>
        </w:rPr>
        <w:t xml:space="preserve"> điểm)</w:t>
      </w:r>
    </w:p>
    <w:p w:rsidR="00C749C9" w:rsidRDefault="00C749C9" w:rsidP="007174C9">
      <w:pPr>
        <w:pStyle w:val="NoSpacing"/>
        <w:spacing w:line="276" w:lineRule="auto"/>
        <w:jc w:val="both"/>
        <w:rPr>
          <w:bCs/>
          <w:iCs/>
          <w:szCs w:val="26"/>
        </w:rPr>
      </w:pPr>
      <w:r>
        <w:tab/>
      </w:r>
      <w:r w:rsidR="00AB3238">
        <w:rPr>
          <w:bCs/>
          <w:iCs/>
          <w:szCs w:val="26"/>
        </w:rPr>
        <w:t>Thiết kế mạch điều khiển 2 công tắc tơ K1, K2 hoạt động theo trình tự</w:t>
      </w:r>
      <w:r>
        <w:rPr>
          <w:bCs/>
          <w:iCs/>
          <w:szCs w:val="26"/>
        </w:rPr>
        <w:t>.</w:t>
      </w:r>
      <w:r w:rsidR="00AB3238">
        <w:rPr>
          <w:bCs/>
          <w:iCs/>
          <w:szCs w:val="26"/>
        </w:rPr>
        <w:t xml:space="preserve"> Khi khởi động thì công tắc tơ K1 hoạt động trước công tắc tơ K2, khi tắt thì phải tắt công tắ</w:t>
      </w:r>
      <w:r w:rsidR="002C52DC">
        <w:rPr>
          <w:bCs/>
          <w:iCs/>
          <w:szCs w:val="26"/>
        </w:rPr>
        <w:t>c tơ K1</w:t>
      </w:r>
      <w:r w:rsidR="00AB3238">
        <w:rPr>
          <w:bCs/>
          <w:iCs/>
          <w:szCs w:val="26"/>
        </w:rPr>
        <w:t xml:space="preserve"> trước rồi mới tắ</w:t>
      </w:r>
      <w:r w:rsidR="002C52DC">
        <w:rPr>
          <w:bCs/>
          <w:iCs/>
          <w:szCs w:val="26"/>
        </w:rPr>
        <w:t>t K2</w:t>
      </w:r>
      <w:r w:rsidR="00AB3238">
        <w:rPr>
          <w:bCs/>
          <w:iCs/>
          <w:szCs w:val="26"/>
        </w:rPr>
        <w:t>.</w:t>
      </w:r>
      <w:r w:rsidR="007174C9">
        <w:rPr>
          <w:bCs/>
          <w:iCs/>
          <w:szCs w:val="26"/>
        </w:rPr>
        <w:t xml:space="preserve"> Khi cả hai công tắc tơ đã hoạt động, nếu tắt công tắc tơ K1 thì sẽ không thể khởi động lại công tắc tơ K1 nữa, muốn khởi động lại công tắc tơ K1 thì phải tắt công tắc tơ K2 rồi mới mở lại công tắc tơ K1.</w:t>
      </w:r>
      <w:r w:rsidR="00AB3238">
        <w:rPr>
          <w:bCs/>
          <w:iCs/>
          <w:szCs w:val="26"/>
        </w:rPr>
        <w:t xml:space="preserve"> Mạch sử dụng 2 cặp nút nhấn ON1, ON2 khi khởi động và OFF1, OFF2 khi tắt.</w:t>
      </w:r>
    </w:p>
    <w:p w:rsidR="005C0BA0" w:rsidRDefault="005C0BA0" w:rsidP="00C749C9">
      <w:pPr>
        <w:pStyle w:val="NoSpacing"/>
        <w:spacing w:line="276" w:lineRule="auto"/>
      </w:pPr>
    </w:p>
    <w:p w:rsidR="00C749C9" w:rsidRPr="004A0CA3" w:rsidRDefault="005C0BA0" w:rsidP="00C749C9">
      <w:pPr>
        <w:pStyle w:val="NoSpacing"/>
        <w:spacing w:line="276" w:lineRule="auto"/>
        <w:rPr>
          <w:b/>
        </w:rPr>
      </w:pPr>
      <w:r>
        <w:rPr>
          <w:b/>
        </w:rPr>
        <w:t>Câu 4</w:t>
      </w:r>
      <w:r w:rsidR="00C749C9">
        <w:rPr>
          <w:b/>
        </w:rPr>
        <w:t xml:space="preserve"> </w:t>
      </w:r>
      <w:r w:rsidR="00AB3238">
        <w:rPr>
          <w:i/>
        </w:rPr>
        <w:t>(3.5</w:t>
      </w:r>
      <w:r w:rsidR="00C749C9" w:rsidRPr="00B93640">
        <w:rPr>
          <w:i/>
        </w:rPr>
        <w:t xml:space="preserve"> điểm)</w:t>
      </w:r>
    </w:p>
    <w:p w:rsidR="00C749C9" w:rsidRPr="00B62C7C" w:rsidRDefault="00C749C9" w:rsidP="00C749C9">
      <w:pPr>
        <w:spacing w:line="276" w:lineRule="auto"/>
        <w:jc w:val="both"/>
        <w:rPr>
          <w:rFonts w:eastAsiaTheme="minorHAnsi" w:cstheme="majorBidi"/>
          <w:kern w:val="2"/>
          <w:sz w:val="26"/>
          <w:szCs w:val="27"/>
          <w14:ligatures w14:val="standard"/>
        </w:rPr>
      </w:pPr>
      <w:r>
        <w:tab/>
      </w:r>
      <w:r w:rsidRPr="00B62C7C">
        <w:rPr>
          <w:rFonts w:eastAsiaTheme="minorHAnsi" w:cstheme="majorBidi"/>
          <w:kern w:val="2"/>
          <w:sz w:val="26"/>
          <w:szCs w:val="27"/>
          <w14:ligatures w14:val="standard"/>
        </w:rPr>
        <w:t xml:space="preserve">Vẽ mạch điện động lực và mạch điện điều khiển khởi động động cơ xoay chiều KĐB 3 pha rotor lồng sóc M1 ( 380V-50Hz) bằng phương pháp </w:t>
      </w:r>
      <w:r w:rsidR="00B80721">
        <w:rPr>
          <w:rFonts w:eastAsiaTheme="minorHAnsi" w:cstheme="majorBidi"/>
          <w:kern w:val="2"/>
          <w:sz w:val="26"/>
          <w:szCs w:val="27"/>
          <w14:ligatures w14:val="standard"/>
        </w:rPr>
        <w:t>đổi nối từ sơ đồ</w:t>
      </w:r>
      <w:r w:rsidR="00316A38">
        <w:rPr>
          <w:rFonts w:eastAsiaTheme="minorHAnsi" w:cstheme="majorBidi"/>
          <w:kern w:val="2"/>
          <w:sz w:val="26"/>
          <w:szCs w:val="27"/>
          <w14:ligatures w14:val="standard"/>
        </w:rPr>
        <w:t xml:space="preserve"> nối </w:t>
      </w:r>
      <w:r w:rsidR="00B80721">
        <w:rPr>
          <w:rFonts w:eastAsiaTheme="minorHAnsi" w:cstheme="majorBidi"/>
          <w:kern w:val="2"/>
          <w:sz w:val="26"/>
          <w:szCs w:val="27"/>
          <w14:ligatures w14:val="standard"/>
        </w:rPr>
        <w:t>sao sang sơ đồ nố</w:t>
      </w:r>
      <w:r w:rsidR="00316A38">
        <w:rPr>
          <w:rFonts w:eastAsiaTheme="minorHAnsi" w:cstheme="majorBidi"/>
          <w:kern w:val="2"/>
          <w:sz w:val="26"/>
          <w:szCs w:val="27"/>
          <w14:ligatures w14:val="standard"/>
        </w:rPr>
        <w:t>i tam giác</w:t>
      </w:r>
      <w:r w:rsidRPr="00B62C7C">
        <w:rPr>
          <w:rFonts w:eastAsiaTheme="minorHAnsi" w:cstheme="majorBidi"/>
          <w:kern w:val="2"/>
          <w:sz w:val="26"/>
          <w:szCs w:val="27"/>
          <w14:ligatures w14:val="standard"/>
        </w:rPr>
        <w:t xml:space="preserve">. Thời gian mở máy hoàn toàn trong 45s. </w:t>
      </w:r>
    </w:p>
    <w:p w:rsidR="00C749C9" w:rsidRDefault="00C749C9" w:rsidP="00C749C9">
      <w:pPr>
        <w:spacing w:line="276" w:lineRule="auto"/>
        <w:jc w:val="both"/>
        <w:rPr>
          <w:rFonts w:eastAsiaTheme="minorHAnsi" w:cstheme="majorBidi"/>
          <w:kern w:val="2"/>
          <w:sz w:val="26"/>
          <w:szCs w:val="27"/>
          <w14:ligatures w14:val="standard"/>
        </w:rPr>
      </w:pPr>
      <w:r w:rsidRPr="00B62C7C">
        <w:rPr>
          <w:rFonts w:eastAsiaTheme="minorHAnsi" w:cstheme="majorBidi"/>
          <w:kern w:val="2"/>
          <w:sz w:val="26"/>
          <w:szCs w:val="27"/>
          <w14:ligatures w14:val="standard"/>
        </w:rPr>
        <w:tab/>
        <w:t>Mạch điều khiển sử dụng điệ</w:t>
      </w:r>
      <w:r w:rsidR="00316A38">
        <w:rPr>
          <w:rFonts w:eastAsiaTheme="minorHAnsi" w:cstheme="majorBidi"/>
          <w:kern w:val="2"/>
          <w:sz w:val="26"/>
          <w:szCs w:val="27"/>
          <w14:ligatures w14:val="standard"/>
        </w:rPr>
        <w:t xml:space="preserve">n áp </w:t>
      </w:r>
      <w:r w:rsidRPr="00B62C7C">
        <w:rPr>
          <w:rFonts w:eastAsiaTheme="minorHAnsi" w:cstheme="majorBidi"/>
          <w:kern w:val="2"/>
          <w:sz w:val="26"/>
          <w:szCs w:val="27"/>
          <w14:ligatures w14:val="standard"/>
        </w:rPr>
        <w:t>AC, 1 cặp nút nhấn OFF/ON</w:t>
      </w:r>
      <w:r>
        <w:rPr>
          <w:rFonts w:eastAsiaTheme="minorHAnsi" w:cstheme="majorBidi"/>
          <w:kern w:val="2"/>
          <w:sz w:val="26"/>
          <w:szCs w:val="27"/>
          <w14:ligatures w14:val="standard"/>
        </w:rPr>
        <w:t>.</w:t>
      </w:r>
    </w:p>
    <w:p w:rsidR="00C749C9" w:rsidRDefault="00C749C9" w:rsidP="00C749C9">
      <w:pPr>
        <w:spacing w:line="276" w:lineRule="auto"/>
        <w:jc w:val="both"/>
        <w:rPr>
          <w:rFonts w:eastAsiaTheme="minorHAnsi" w:cstheme="majorBidi"/>
          <w:kern w:val="2"/>
          <w:sz w:val="26"/>
          <w:szCs w:val="27"/>
          <w14:ligatures w14:val="standard"/>
        </w:rPr>
      </w:pPr>
    </w:p>
    <w:p w:rsidR="007163ED" w:rsidRDefault="007163ED" w:rsidP="007163ED">
      <w:pPr>
        <w:jc w:val="center"/>
      </w:pPr>
      <w:r>
        <w:t>_______Hết_______</w:t>
      </w:r>
    </w:p>
    <w:p w:rsidR="007163ED" w:rsidRDefault="007163ED" w:rsidP="007163ED">
      <w:pPr>
        <w:jc w:val="center"/>
      </w:pPr>
    </w:p>
    <w:p w:rsidR="007163ED" w:rsidRDefault="007163ED" w:rsidP="007163ED">
      <w:pPr>
        <w:jc w:val="center"/>
      </w:pPr>
      <w:r>
        <w:t>GHI CHÚ: CÁN BỘ COI THI KHÔNG ĐƯỢC GIẢI THÍCH GÌ THÊM.</w:t>
      </w:r>
    </w:p>
    <w:p w:rsidR="00732FFB" w:rsidRDefault="00732FFB" w:rsidP="00C749C9">
      <w:pPr>
        <w:pStyle w:val="NoSpacing"/>
        <w:spacing w:line="276" w:lineRule="auto"/>
        <w:jc w:val="center"/>
        <w:rPr>
          <w:rFonts w:cs="Times New Roman"/>
          <w:szCs w:val="26"/>
        </w:rPr>
      </w:pPr>
    </w:p>
    <w:p w:rsidR="00C749C9" w:rsidRPr="00C749C9" w:rsidRDefault="00732FFB" w:rsidP="00C749C9">
      <w:pPr>
        <w:pStyle w:val="NoSpacing"/>
        <w:spacing w:line="276" w:lineRule="auto"/>
      </w:pPr>
      <w:r>
        <w:tab/>
      </w:r>
    </w:p>
    <w:p w:rsidR="0035239D" w:rsidRDefault="0035239D" w:rsidP="00C749C9">
      <w:pPr>
        <w:spacing w:line="276" w:lineRule="auto"/>
        <w:jc w:val="both"/>
        <w:rPr>
          <w:b/>
          <w:bCs/>
          <w:i/>
          <w:iCs/>
          <w:u w:val="single"/>
          <w:lang w:val="nl-NL"/>
        </w:rPr>
      </w:pPr>
    </w:p>
    <w:p w:rsidR="00732FFB" w:rsidRDefault="00732FFB" w:rsidP="00732FFB">
      <w:pPr>
        <w:spacing w:line="276" w:lineRule="auto"/>
        <w:jc w:val="center"/>
        <w:rPr>
          <w:b/>
          <w:bCs/>
          <w:i/>
          <w:iCs/>
          <w:u w:val="single"/>
          <w:lang w:val="nl-NL"/>
        </w:rPr>
      </w:pPr>
    </w:p>
    <w:p w:rsidR="00732FFB" w:rsidRPr="00732FFB" w:rsidRDefault="00732FFB" w:rsidP="00732FFB">
      <w:pPr>
        <w:spacing w:line="276" w:lineRule="auto"/>
        <w:jc w:val="both"/>
        <w:rPr>
          <w:bCs/>
          <w:iCs/>
          <w:lang w:val="nl-NL"/>
        </w:rPr>
      </w:pPr>
    </w:p>
    <w:p w:rsidR="00732FFB" w:rsidRDefault="00732FFB" w:rsidP="00732FFB">
      <w:pPr>
        <w:spacing w:line="276" w:lineRule="auto"/>
        <w:jc w:val="center"/>
        <w:rPr>
          <w:b/>
          <w:bCs/>
          <w:i/>
          <w:iCs/>
          <w:u w:val="single"/>
          <w:lang w:val="nl-NL"/>
        </w:rPr>
      </w:pPr>
    </w:p>
    <w:p w:rsidR="0035239D" w:rsidRDefault="0035239D" w:rsidP="00C749C9">
      <w:pPr>
        <w:spacing w:line="276" w:lineRule="auto"/>
        <w:rPr>
          <w:b/>
          <w:bCs/>
          <w:sz w:val="26"/>
          <w:szCs w:val="26"/>
          <w:lang w:val="nl-NL"/>
        </w:rPr>
      </w:pPr>
      <w:r w:rsidRPr="00555780">
        <w:rPr>
          <w:b/>
          <w:bCs/>
          <w:sz w:val="26"/>
          <w:szCs w:val="26"/>
          <w:lang w:val="nl-NL"/>
        </w:rPr>
        <w:t xml:space="preserve">  </w:t>
      </w:r>
      <w:r>
        <w:rPr>
          <w:b/>
          <w:bCs/>
          <w:sz w:val="26"/>
          <w:szCs w:val="26"/>
          <w:lang w:val="nl-NL"/>
        </w:rPr>
        <w:t>TRƯỞNG KHOA</w:t>
      </w:r>
      <w:r w:rsidRPr="00555780">
        <w:rPr>
          <w:b/>
          <w:bCs/>
          <w:sz w:val="26"/>
          <w:szCs w:val="26"/>
          <w:lang w:val="nl-NL"/>
        </w:rPr>
        <w:t xml:space="preserve">     </w:t>
      </w:r>
      <w:r w:rsidRPr="00555780">
        <w:rPr>
          <w:b/>
          <w:bCs/>
          <w:sz w:val="26"/>
          <w:szCs w:val="26"/>
          <w:lang w:val="nl-NL"/>
        </w:rPr>
        <w:tab/>
      </w:r>
      <w:r w:rsidRPr="00555780">
        <w:rPr>
          <w:b/>
          <w:bCs/>
          <w:sz w:val="26"/>
          <w:szCs w:val="26"/>
          <w:lang w:val="nl-NL"/>
        </w:rPr>
        <w:tab/>
        <w:t xml:space="preserve"> </w:t>
      </w:r>
      <w:r>
        <w:rPr>
          <w:b/>
          <w:bCs/>
          <w:sz w:val="26"/>
          <w:szCs w:val="26"/>
          <w:lang w:val="nl-NL"/>
        </w:rPr>
        <w:t>TRƯỞNG BỘ MÔN</w:t>
      </w:r>
      <w:r w:rsidRPr="00555780">
        <w:rPr>
          <w:b/>
          <w:bCs/>
          <w:sz w:val="26"/>
          <w:szCs w:val="26"/>
          <w:lang w:val="nl-NL"/>
        </w:rPr>
        <w:t xml:space="preserve"> </w:t>
      </w:r>
      <w:r w:rsidRPr="00555780">
        <w:rPr>
          <w:b/>
          <w:bCs/>
          <w:sz w:val="26"/>
          <w:szCs w:val="26"/>
          <w:lang w:val="nl-NL"/>
        </w:rPr>
        <w:tab/>
        <w:t xml:space="preserve">       </w:t>
      </w:r>
      <w:r w:rsidRPr="00555780">
        <w:rPr>
          <w:b/>
          <w:bCs/>
          <w:sz w:val="26"/>
          <w:szCs w:val="26"/>
          <w:lang w:val="nl-NL"/>
        </w:rPr>
        <w:tab/>
        <w:t xml:space="preserve">   </w:t>
      </w:r>
      <w:r>
        <w:rPr>
          <w:b/>
          <w:bCs/>
          <w:sz w:val="26"/>
          <w:szCs w:val="26"/>
          <w:lang w:val="nl-NL"/>
        </w:rPr>
        <w:t>GV RA ĐỀ</w:t>
      </w:r>
    </w:p>
    <w:p w:rsidR="00C749C9" w:rsidRDefault="0035239D" w:rsidP="00C749C9">
      <w:pPr>
        <w:spacing w:line="276" w:lineRule="auto"/>
        <w:rPr>
          <w:bCs/>
          <w:i/>
          <w:sz w:val="26"/>
          <w:szCs w:val="26"/>
          <w:lang w:val="nl-NL"/>
        </w:rPr>
      </w:pPr>
      <w:r w:rsidRPr="00555780">
        <w:rPr>
          <w:bCs/>
          <w:i/>
          <w:sz w:val="26"/>
          <w:szCs w:val="26"/>
          <w:lang w:val="nl-NL"/>
        </w:rPr>
        <w:t xml:space="preserve"> (Ký và ghi rõ họ tên)                       (Ký và ghi rõ họ tên)               (Ký và ghi rõ họ tên)</w:t>
      </w:r>
    </w:p>
    <w:p w:rsidR="00C749C9" w:rsidRDefault="00C749C9" w:rsidP="00C749C9">
      <w:pPr>
        <w:spacing w:line="276" w:lineRule="auto"/>
        <w:rPr>
          <w:bCs/>
          <w:i/>
          <w:sz w:val="26"/>
          <w:szCs w:val="26"/>
          <w:lang w:val="nl-NL"/>
        </w:rPr>
      </w:pPr>
      <w:r>
        <w:rPr>
          <w:bCs/>
          <w:i/>
          <w:sz w:val="26"/>
          <w:szCs w:val="26"/>
          <w:lang w:val="nl-NL"/>
        </w:rPr>
        <w:tab/>
      </w:r>
      <w:r>
        <w:rPr>
          <w:bCs/>
          <w:i/>
          <w:sz w:val="26"/>
          <w:szCs w:val="26"/>
          <w:lang w:val="nl-NL"/>
        </w:rPr>
        <w:tab/>
      </w:r>
      <w:r>
        <w:rPr>
          <w:bCs/>
          <w:i/>
          <w:sz w:val="26"/>
          <w:szCs w:val="26"/>
          <w:lang w:val="nl-NL"/>
        </w:rPr>
        <w:tab/>
      </w:r>
      <w:r>
        <w:rPr>
          <w:bCs/>
          <w:i/>
          <w:sz w:val="26"/>
          <w:szCs w:val="26"/>
          <w:lang w:val="nl-NL"/>
        </w:rPr>
        <w:tab/>
      </w:r>
      <w:r>
        <w:rPr>
          <w:bCs/>
          <w:i/>
          <w:sz w:val="26"/>
          <w:szCs w:val="26"/>
          <w:lang w:val="nl-NL"/>
        </w:rPr>
        <w:tab/>
      </w:r>
      <w:r>
        <w:rPr>
          <w:bCs/>
          <w:i/>
          <w:sz w:val="26"/>
          <w:szCs w:val="26"/>
          <w:lang w:val="nl-NL"/>
        </w:rPr>
        <w:tab/>
      </w:r>
      <w:r>
        <w:rPr>
          <w:bCs/>
          <w:i/>
          <w:sz w:val="26"/>
          <w:szCs w:val="26"/>
          <w:lang w:val="nl-NL"/>
        </w:rPr>
        <w:tab/>
      </w:r>
    </w:p>
    <w:p w:rsidR="00C749C9" w:rsidRDefault="00C749C9" w:rsidP="00C749C9">
      <w:pPr>
        <w:spacing w:line="276" w:lineRule="auto"/>
        <w:rPr>
          <w:bCs/>
          <w:i/>
          <w:sz w:val="26"/>
          <w:szCs w:val="26"/>
          <w:lang w:val="nl-NL"/>
        </w:rPr>
      </w:pPr>
    </w:p>
    <w:p w:rsidR="00C749C9" w:rsidRDefault="00C749C9" w:rsidP="00C749C9">
      <w:pPr>
        <w:spacing w:line="276" w:lineRule="auto"/>
        <w:rPr>
          <w:bCs/>
          <w:i/>
          <w:sz w:val="26"/>
          <w:szCs w:val="26"/>
          <w:lang w:val="nl-NL"/>
        </w:rPr>
      </w:pPr>
    </w:p>
    <w:p w:rsidR="00C749C9" w:rsidRDefault="00C749C9" w:rsidP="00C749C9">
      <w:pPr>
        <w:spacing w:line="276" w:lineRule="auto"/>
        <w:rPr>
          <w:bCs/>
          <w:i/>
          <w:sz w:val="26"/>
          <w:szCs w:val="26"/>
          <w:lang w:val="nl-NL"/>
        </w:rPr>
      </w:pPr>
    </w:p>
    <w:p w:rsidR="00601957" w:rsidRDefault="00122AA2" w:rsidP="00C749C9">
      <w:pPr>
        <w:spacing w:line="276" w:lineRule="auto"/>
        <w:rPr>
          <w:b/>
          <w:bCs/>
          <w:sz w:val="26"/>
          <w:szCs w:val="26"/>
          <w:lang w:val="nl-NL"/>
        </w:rPr>
      </w:pPr>
      <w:r>
        <w:rPr>
          <w:bCs/>
          <w:i/>
          <w:sz w:val="26"/>
          <w:szCs w:val="26"/>
          <w:lang w:val="nl-NL"/>
        </w:rPr>
        <w:tab/>
      </w:r>
      <w:r>
        <w:rPr>
          <w:bCs/>
          <w:i/>
          <w:sz w:val="26"/>
          <w:szCs w:val="26"/>
          <w:lang w:val="nl-NL"/>
        </w:rPr>
        <w:tab/>
      </w:r>
      <w:r>
        <w:rPr>
          <w:bCs/>
          <w:i/>
          <w:sz w:val="26"/>
          <w:szCs w:val="26"/>
          <w:lang w:val="nl-NL"/>
        </w:rPr>
        <w:tab/>
      </w:r>
      <w:r>
        <w:rPr>
          <w:bCs/>
          <w:i/>
          <w:sz w:val="26"/>
          <w:szCs w:val="26"/>
          <w:lang w:val="nl-NL"/>
        </w:rPr>
        <w:tab/>
      </w:r>
      <w:r>
        <w:rPr>
          <w:bCs/>
          <w:i/>
          <w:sz w:val="26"/>
          <w:szCs w:val="26"/>
          <w:lang w:val="nl-NL"/>
        </w:rPr>
        <w:tab/>
        <w:t xml:space="preserve">       </w:t>
      </w:r>
      <w:r w:rsidRPr="00C749C9">
        <w:rPr>
          <w:b/>
          <w:bCs/>
          <w:sz w:val="26"/>
          <w:szCs w:val="26"/>
          <w:lang w:val="nl-NL"/>
        </w:rPr>
        <w:t>Bùi Anh Tuấn</w:t>
      </w:r>
      <w:r>
        <w:rPr>
          <w:bCs/>
          <w:i/>
          <w:sz w:val="26"/>
          <w:szCs w:val="26"/>
          <w:lang w:val="nl-NL"/>
        </w:rPr>
        <w:tab/>
      </w:r>
      <w:r w:rsidR="00C749C9">
        <w:rPr>
          <w:bCs/>
          <w:i/>
          <w:sz w:val="26"/>
          <w:szCs w:val="26"/>
          <w:lang w:val="nl-NL"/>
        </w:rPr>
        <w:tab/>
      </w:r>
      <w:r w:rsidR="00C749C9">
        <w:rPr>
          <w:bCs/>
          <w:i/>
          <w:sz w:val="26"/>
          <w:szCs w:val="26"/>
          <w:lang w:val="nl-NL"/>
        </w:rPr>
        <w:tab/>
      </w:r>
      <w:r w:rsidR="00C749C9" w:rsidRPr="00C749C9">
        <w:rPr>
          <w:b/>
          <w:bCs/>
          <w:sz w:val="26"/>
          <w:szCs w:val="26"/>
          <w:lang w:val="nl-NL"/>
        </w:rPr>
        <w:t>Bùi Anh Tuấn</w:t>
      </w:r>
    </w:p>
    <w:p w:rsidR="007C4967" w:rsidRDefault="007C4967" w:rsidP="00C749C9">
      <w:pPr>
        <w:spacing w:line="276" w:lineRule="auto"/>
        <w:rPr>
          <w:b/>
          <w:bCs/>
          <w:sz w:val="26"/>
          <w:szCs w:val="26"/>
          <w:lang w:val="nl-NL"/>
        </w:rPr>
      </w:pPr>
    </w:p>
    <w:p w:rsidR="005C0BA0" w:rsidRDefault="005C0BA0" w:rsidP="00C749C9">
      <w:pPr>
        <w:spacing w:line="276" w:lineRule="auto"/>
        <w:rPr>
          <w:b/>
          <w:bCs/>
          <w:sz w:val="26"/>
          <w:szCs w:val="26"/>
          <w:lang w:val="nl-NL"/>
        </w:rPr>
      </w:pPr>
    </w:p>
    <w:p w:rsidR="005C0BA0" w:rsidRDefault="005C0BA0" w:rsidP="00C749C9">
      <w:pPr>
        <w:spacing w:line="276" w:lineRule="auto"/>
        <w:rPr>
          <w:b/>
          <w:bCs/>
          <w:sz w:val="26"/>
          <w:szCs w:val="26"/>
          <w:lang w:val="nl-NL"/>
        </w:rPr>
      </w:pPr>
    </w:p>
    <w:p w:rsidR="005C0BA0" w:rsidRDefault="005C0BA0" w:rsidP="00C749C9">
      <w:pPr>
        <w:spacing w:line="276" w:lineRule="auto"/>
        <w:rPr>
          <w:b/>
          <w:bCs/>
          <w:sz w:val="26"/>
          <w:szCs w:val="26"/>
          <w:lang w:val="nl-NL"/>
        </w:rPr>
      </w:pPr>
    </w:p>
    <w:p w:rsidR="005C0BA0" w:rsidRDefault="005C0BA0" w:rsidP="00C749C9">
      <w:pPr>
        <w:spacing w:line="276" w:lineRule="auto"/>
        <w:rPr>
          <w:b/>
          <w:bCs/>
          <w:sz w:val="26"/>
          <w:szCs w:val="26"/>
          <w:lang w:val="nl-NL"/>
        </w:rPr>
      </w:pPr>
    </w:p>
    <w:p w:rsidR="00122AA2" w:rsidRDefault="00122AA2" w:rsidP="00C749C9">
      <w:pPr>
        <w:spacing w:line="276" w:lineRule="auto"/>
        <w:rPr>
          <w:b/>
          <w:bCs/>
          <w:sz w:val="26"/>
          <w:szCs w:val="26"/>
          <w:lang w:val="nl-NL"/>
        </w:rPr>
      </w:pPr>
    </w:p>
    <w:p w:rsidR="00122AA2" w:rsidRDefault="00122AA2" w:rsidP="00C749C9">
      <w:pPr>
        <w:spacing w:line="276" w:lineRule="auto"/>
        <w:rPr>
          <w:b/>
          <w:bCs/>
          <w:sz w:val="26"/>
          <w:szCs w:val="26"/>
          <w:lang w:val="nl-NL"/>
        </w:rPr>
      </w:pPr>
    </w:p>
    <w:p w:rsidR="00122AA2" w:rsidRDefault="00122AA2" w:rsidP="00C749C9">
      <w:pPr>
        <w:spacing w:line="276" w:lineRule="auto"/>
        <w:rPr>
          <w:b/>
          <w:bCs/>
          <w:sz w:val="26"/>
          <w:szCs w:val="26"/>
          <w:lang w:val="nl-NL"/>
        </w:rPr>
      </w:pPr>
    </w:p>
    <w:p w:rsidR="00AB3238" w:rsidRDefault="00AB3238" w:rsidP="00C749C9">
      <w:pPr>
        <w:spacing w:line="276" w:lineRule="auto"/>
        <w:rPr>
          <w:b/>
          <w:bCs/>
          <w:sz w:val="26"/>
          <w:szCs w:val="26"/>
          <w:lang w:val="nl-NL"/>
        </w:rPr>
      </w:pPr>
    </w:p>
    <w:p w:rsidR="00AB3238" w:rsidRDefault="00AB3238" w:rsidP="00C749C9">
      <w:pPr>
        <w:spacing w:line="276" w:lineRule="auto"/>
        <w:rPr>
          <w:b/>
          <w:bCs/>
          <w:sz w:val="26"/>
          <w:szCs w:val="26"/>
          <w:lang w:val="nl-NL"/>
        </w:rPr>
      </w:pPr>
    </w:p>
    <w:p w:rsidR="002C52DC" w:rsidRDefault="002C52DC" w:rsidP="00C749C9">
      <w:pPr>
        <w:spacing w:line="276" w:lineRule="auto"/>
        <w:rPr>
          <w:b/>
          <w:bCs/>
          <w:sz w:val="26"/>
          <w:szCs w:val="26"/>
          <w:lang w:val="nl-NL"/>
        </w:rPr>
      </w:pPr>
    </w:p>
    <w:p w:rsidR="002C52DC" w:rsidRDefault="002C52DC" w:rsidP="00C749C9">
      <w:pPr>
        <w:spacing w:line="276" w:lineRule="auto"/>
        <w:rPr>
          <w:b/>
          <w:bCs/>
          <w:sz w:val="26"/>
          <w:szCs w:val="26"/>
          <w:lang w:val="nl-NL"/>
        </w:rPr>
      </w:pPr>
    </w:p>
    <w:p w:rsidR="00122AA2" w:rsidRDefault="00122AA2" w:rsidP="00C749C9">
      <w:pPr>
        <w:spacing w:line="276" w:lineRule="auto"/>
        <w:rPr>
          <w:b/>
          <w:bCs/>
          <w:sz w:val="26"/>
          <w:szCs w:val="26"/>
          <w:lang w:val="nl-NL"/>
        </w:rPr>
      </w:pPr>
    </w:p>
    <w:p w:rsidR="005C0BA0" w:rsidRDefault="005C0BA0" w:rsidP="00C749C9">
      <w:pPr>
        <w:spacing w:line="276" w:lineRule="auto"/>
        <w:rPr>
          <w:b/>
          <w:bCs/>
          <w:sz w:val="26"/>
          <w:szCs w:val="26"/>
          <w:lang w:val="nl-NL"/>
        </w:rPr>
      </w:pPr>
    </w:p>
    <w:p w:rsidR="005C0BA0" w:rsidRPr="00732FFB" w:rsidRDefault="005C0BA0" w:rsidP="00C749C9">
      <w:pPr>
        <w:spacing w:line="276" w:lineRule="auto"/>
        <w:rPr>
          <w:b/>
          <w:bCs/>
          <w:sz w:val="26"/>
          <w:szCs w:val="26"/>
          <w:lang w:val="nl-NL"/>
        </w:rPr>
      </w:pPr>
    </w:p>
    <w:tbl>
      <w:tblPr>
        <w:tblW w:w="10431" w:type="dxa"/>
        <w:jc w:val="center"/>
        <w:tblLook w:val="01E0" w:firstRow="1" w:lastRow="1" w:firstColumn="1" w:lastColumn="1" w:noHBand="0" w:noVBand="0"/>
      </w:tblPr>
      <w:tblGrid>
        <w:gridCol w:w="11628"/>
        <w:gridCol w:w="222"/>
      </w:tblGrid>
      <w:tr w:rsidR="00647D85" w:rsidRPr="00497006" w:rsidTr="00F32593">
        <w:trPr>
          <w:jc w:val="center"/>
        </w:trPr>
        <w:tc>
          <w:tcPr>
            <w:tcW w:w="5139" w:type="dxa"/>
          </w:tcPr>
          <w:tbl>
            <w:tblPr>
              <w:tblStyle w:val="TableGrid"/>
              <w:tblW w:w="1141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4"/>
              <w:gridCol w:w="6558"/>
            </w:tblGrid>
            <w:tr w:rsidR="00647D85" w:rsidRPr="00497006" w:rsidTr="00F32593">
              <w:trPr>
                <w:trHeight w:val="345"/>
                <w:jc w:val="center"/>
              </w:trPr>
              <w:tc>
                <w:tcPr>
                  <w:tcW w:w="4854" w:type="dxa"/>
                </w:tcPr>
                <w:p w:rsidR="00647D85" w:rsidRPr="00497006" w:rsidRDefault="00647D85" w:rsidP="00F32593">
                  <w:pPr>
                    <w:jc w:val="center"/>
                    <w:rPr>
                      <w:rFonts w:cs="Arial"/>
                      <w:b/>
                      <w:sz w:val="26"/>
                    </w:rPr>
                  </w:pPr>
                  <w:r w:rsidRPr="00497006">
                    <w:rPr>
                      <w:rFonts w:cs="Arial"/>
                      <w:sz w:val="26"/>
                    </w:rPr>
                    <w:t>UBND THÀNH PHỐ HỒ CHÍ MINH</w:t>
                  </w:r>
                </w:p>
              </w:tc>
              <w:tc>
                <w:tcPr>
                  <w:tcW w:w="6558" w:type="dxa"/>
                </w:tcPr>
                <w:p w:rsidR="00647D85" w:rsidRPr="00497006" w:rsidRDefault="00647D85" w:rsidP="00F32593">
                  <w:pPr>
                    <w:ind w:right="-25"/>
                    <w:jc w:val="center"/>
                    <w:rPr>
                      <w:rFonts w:cs="Arial"/>
                      <w:b/>
                      <w:sz w:val="26"/>
                      <w:szCs w:val="26"/>
                    </w:rPr>
                  </w:pPr>
                  <w:r w:rsidRPr="00497006">
                    <w:rPr>
                      <w:rFonts w:cs="Arial"/>
                      <w:b/>
                      <w:sz w:val="26"/>
                      <w:szCs w:val="26"/>
                    </w:rPr>
                    <w:t>CỘNG HÒA XÃ HỘI  CHỦ NGHĨA VIỆT NAM</w:t>
                  </w:r>
                </w:p>
              </w:tc>
            </w:tr>
            <w:tr w:rsidR="00647D85" w:rsidRPr="00497006" w:rsidTr="00F32593">
              <w:trPr>
                <w:trHeight w:val="361"/>
                <w:jc w:val="center"/>
              </w:trPr>
              <w:tc>
                <w:tcPr>
                  <w:tcW w:w="4854" w:type="dxa"/>
                </w:tcPr>
                <w:p w:rsidR="00647D85" w:rsidRPr="00497006" w:rsidRDefault="00647D85" w:rsidP="00F32593">
                  <w:pPr>
                    <w:jc w:val="center"/>
                    <w:rPr>
                      <w:rFonts w:cs="Arial"/>
                      <w:b/>
                      <w:sz w:val="26"/>
                      <w:szCs w:val="26"/>
                    </w:rPr>
                  </w:pPr>
                  <w:r w:rsidRPr="00497006">
                    <w:rPr>
                      <w:rFonts w:cs="Arial"/>
                      <w:b/>
                      <w:sz w:val="26"/>
                      <w:szCs w:val="26"/>
                    </w:rPr>
                    <w:t>TRƯỜNG CAO ĐẲNG KỸ THUẬT</w:t>
                  </w:r>
                </w:p>
              </w:tc>
              <w:tc>
                <w:tcPr>
                  <w:tcW w:w="6558" w:type="dxa"/>
                </w:tcPr>
                <w:p w:rsidR="00647D85" w:rsidRPr="00497006" w:rsidRDefault="00647D85" w:rsidP="00F32593">
                  <w:pPr>
                    <w:jc w:val="center"/>
                    <w:rPr>
                      <w:rFonts w:cs="Arial"/>
                      <w:b/>
                      <w:sz w:val="26"/>
                      <w:szCs w:val="26"/>
                    </w:rPr>
                  </w:pPr>
                  <w:r w:rsidRPr="00497006">
                    <w:rPr>
                      <w:noProof/>
                      <w:sz w:val="28"/>
                    </w:rPr>
                    <mc:AlternateContent>
                      <mc:Choice Requires="wps">
                        <w:drawing>
                          <wp:anchor distT="4294967295" distB="4294967295" distL="114300" distR="114300" simplePos="0" relativeHeight="251693056" behindDoc="0" locked="0" layoutInCell="1" allowOverlap="1" wp14:anchorId="06320886" wp14:editId="487DAFB5">
                            <wp:simplePos x="0" y="0"/>
                            <wp:positionH relativeFrom="column">
                              <wp:posOffset>774065</wp:posOffset>
                            </wp:positionH>
                            <wp:positionV relativeFrom="paragraph">
                              <wp:posOffset>209550</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451CF0" id="Straight Arrow Connector 6" o:spid="_x0000_s1026" type="#_x0000_t32" style="position:absolute;margin-left:60.95pt;margin-top:16.5pt;width:172.5pt;height:0;z-index:251693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mc:Fallback>
                    </mc:AlternateContent>
                  </w:r>
                  <w:r w:rsidRPr="00497006">
                    <w:rPr>
                      <w:rFonts w:cs="Arial"/>
                      <w:b/>
                      <w:sz w:val="28"/>
                    </w:rPr>
                    <w:t xml:space="preserve">    Độc lập - Tự do - Hạnh phúc</w:t>
                  </w:r>
                </w:p>
              </w:tc>
            </w:tr>
            <w:tr w:rsidR="00647D85" w:rsidRPr="00497006" w:rsidTr="00F32593">
              <w:trPr>
                <w:trHeight w:val="345"/>
                <w:jc w:val="center"/>
              </w:trPr>
              <w:tc>
                <w:tcPr>
                  <w:tcW w:w="4854" w:type="dxa"/>
                </w:tcPr>
                <w:p w:rsidR="00647D85" w:rsidRPr="00497006" w:rsidRDefault="00647D85" w:rsidP="00F32593">
                  <w:pPr>
                    <w:jc w:val="center"/>
                    <w:rPr>
                      <w:rFonts w:cs="Arial"/>
                      <w:b/>
                      <w:sz w:val="26"/>
                      <w:szCs w:val="26"/>
                    </w:rPr>
                  </w:pPr>
                  <w:r w:rsidRPr="00497006">
                    <w:rPr>
                      <w:rFonts w:cs="Arial"/>
                      <w:b/>
                      <w:spacing w:val="-6"/>
                      <w:sz w:val="26"/>
                      <w:szCs w:val="26"/>
                    </w:rPr>
                    <w:t>LÝ TỰ TRỌNG TP. HỒ CHÍ MINH</w:t>
                  </w:r>
                </w:p>
              </w:tc>
              <w:tc>
                <w:tcPr>
                  <w:tcW w:w="6558" w:type="dxa"/>
                </w:tcPr>
                <w:p w:rsidR="00647D85" w:rsidRPr="00497006" w:rsidRDefault="00647D85" w:rsidP="00F32593">
                  <w:pPr>
                    <w:jc w:val="center"/>
                    <w:rPr>
                      <w:rFonts w:cs="Arial"/>
                      <w:b/>
                      <w:sz w:val="26"/>
                      <w:szCs w:val="26"/>
                    </w:rPr>
                  </w:pPr>
                </w:p>
              </w:tc>
            </w:tr>
            <w:tr w:rsidR="00647D85" w:rsidRPr="00497006" w:rsidTr="00F32593">
              <w:trPr>
                <w:trHeight w:val="345"/>
                <w:jc w:val="center"/>
              </w:trPr>
              <w:tc>
                <w:tcPr>
                  <w:tcW w:w="4854" w:type="dxa"/>
                </w:tcPr>
                <w:p w:rsidR="00647D85" w:rsidRPr="00497006" w:rsidRDefault="00647D85" w:rsidP="00F32593">
                  <w:pPr>
                    <w:jc w:val="center"/>
                    <w:rPr>
                      <w:rFonts w:cs="Arial"/>
                      <w:b/>
                      <w:sz w:val="26"/>
                      <w:szCs w:val="26"/>
                    </w:rPr>
                  </w:pPr>
                  <w:r w:rsidRPr="00497006">
                    <w:rPr>
                      <w:noProof/>
                    </w:rPr>
                    <mc:AlternateContent>
                      <mc:Choice Requires="wps">
                        <w:drawing>
                          <wp:anchor distT="4294967295" distB="4294967295" distL="114300" distR="114300" simplePos="0" relativeHeight="251694080" behindDoc="0" locked="0" layoutInCell="1" allowOverlap="1" wp14:anchorId="18CA80FB" wp14:editId="2BC2E8F0">
                            <wp:simplePos x="0" y="0"/>
                            <wp:positionH relativeFrom="column">
                              <wp:posOffset>476250</wp:posOffset>
                            </wp:positionH>
                            <wp:positionV relativeFrom="paragraph">
                              <wp:posOffset>9525</wp:posOffset>
                            </wp:positionV>
                            <wp:extent cx="1857375" cy="0"/>
                            <wp:effectExtent l="0" t="0" r="9525"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085383" id="Straight Arrow Connector 9" o:spid="_x0000_s1026" type="#_x0000_t32" style="position:absolute;margin-left:37.5pt;margin-top:.75pt;width:146.25pt;height:0;z-index:251694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wJQ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QPwJQJQIAAEoEAAAOAAAAAAAAAAAAAAAAAC4CAABkcnMvZTJvRG9jLnht&#10;bFBLAQItABQABgAIAAAAIQB2g9IU2wAAAAYBAAAPAAAAAAAAAAAAAAAAAH8EAABkcnMvZG93bnJl&#10;di54bWxQSwUGAAAAAAQABADzAAAAhwUAAAAA&#10;"/>
                        </w:pict>
                      </mc:Fallback>
                    </mc:AlternateContent>
                  </w:r>
                </w:p>
              </w:tc>
              <w:tc>
                <w:tcPr>
                  <w:tcW w:w="6558" w:type="dxa"/>
                </w:tcPr>
                <w:p w:rsidR="00647D85" w:rsidRPr="00497006" w:rsidRDefault="00647D85" w:rsidP="00F32593">
                  <w:pPr>
                    <w:jc w:val="center"/>
                    <w:rPr>
                      <w:rFonts w:cs="Arial"/>
                      <w:b/>
                      <w:sz w:val="26"/>
                      <w:szCs w:val="26"/>
                    </w:rPr>
                  </w:pPr>
                </w:p>
              </w:tc>
            </w:tr>
          </w:tbl>
          <w:p w:rsidR="00647D85" w:rsidRPr="00497006" w:rsidRDefault="00647D85" w:rsidP="00F32593">
            <w:pPr>
              <w:spacing w:before="120"/>
              <w:jc w:val="center"/>
            </w:pPr>
          </w:p>
        </w:tc>
        <w:tc>
          <w:tcPr>
            <w:tcW w:w="5292" w:type="dxa"/>
          </w:tcPr>
          <w:p w:rsidR="00647D85" w:rsidRPr="00497006" w:rsidRDefault="00647D85" w:rsidP="00F32593">
            <w:pPr>
              <w:spacing w:before="120"/>
              <w:jc w:val="center"/>
            </w:pPr>
          </w:p>
        </w:tc>
      </w:tr>
    </w:tbl>
    <w:p w:rsidR="00647D85" w:rsidRPr="00497006" w:rsidRDefault="00647D85" w:rsidP="00647D85"/>
    <w:p w:rsidR="00647D85" w:rsidRPr="00497006" w:rsidRDefault="00647D85" w:rsidP="00647D85">
      <w:pPr>
        <w:spacing w:before="60" w:after="60"/>
        <w:jc w:val="center"/>
        <w:rPr>
          <w:b/>
          <w:color w:val="000000"/>
          <w:sz w:val="36"/>
          <w:szCs w:val="44"/>
        </w:rPr>
      </w:pPr>
      <w:r>
        <w:rPr>
          <w:b/>
          <w:color w:val="000000"/>
          <w:sz w:val="36"/>
          <w:szCs w:val="44"/>
        </w:rPr>
        <w:t>ĐÁP ÁN ĐỀ THI KẾT THÚC</w:t>
      </w:r>
      <w:r w:rsidRPr="00497006">
        <w:rPr>
          <w:b/>
          <w:color w:val="000000"/>
          <w:sz w:val="36"/>
          <w:szCs w:val="44"/>
        </w:rPr>
        <w:t xml:space="preserve"> HỌC PHẦN LÝ THUYẾT</w:t>
      </w:r>
    </w:p>
    <w:p w:rsidR="00647D85" w:rsidRPr="00497006" w:rsidRDefault="00647D85" w:rsidP="00647D85">
      <w:pPr>
        <w:spacing w:before="60" w:after="60"/>
        <w:jc w:val="center"/>
        <w:rPr>
          <w:b/>
          <w:color w:val="000000"/>
          <w:sz w:val="26"/>
        </w:rPr>
      </w:pPr>
      <w:r w:rsidRPr="00497006">
        <w:rPr>
          <w:b/>
          <w:color w:val="000000"/>
          <w:sz w:val="26"/>
        </w:rPr>
        <w:t xml:space="preserve"> HỌC KỲ:  I</w:t>
      </w:r>
      <w:r>
        <w:rPr>
          <w:b/>
          <w:color w:val="000000"/>
          <w:sz w:val="26"/>
        </w:rPr>
        <w:t xml:space="preserve">  </w:t>
      </w:r>
      <w:r>
        <w:rPr>
          <w:b/>
          <w:color w:val="000000"/>
          <w:sz w:val="26"/>
        </w:rPr>
        <w:tab/>
      </w:r>
      <w:r>
        <w:rPr>
          <w:b/>
          <w:color w:val="000000"/>
          <w:sz w:val="26"/>
        </w:rPr>
        <w:tab/>
        <w:t>NĂM HỌC:  2016 – 2017</w:t>
      </w:r>
    </w:p>
    <w:p w:rsidR="00647D85" w:rsidRPr="00497006" w:rsidRDefault="00647D85" w:rsidP="00647D85">
      <w:pPr>
        <w:tabs>
          <w:tab w:val="left" w:pos="1800"/>
        </w:tabs>
        <w:rPr>
          <w:i/>
          <w:color w:val="000000"/>
          <w:sz w:val="16"/>
          <w:szCs w:val="22"/>
        </w:rPr>
      </w:pPr>
      <w:r w:rsidRPr="00497006">
        <w:rPr>
          <w:i/>
          <w:color w:val="000000"/>
          <w:sz w:val="16"/>
          <w:szCs w:val="22"/>
        </w:rPr>
        <w:tab/>
      </w:r>
    </w:p>
    <w:p w:rsidR="00647D85" w:rsidRPr="00497006" w:rsidRDefault="00647D85" w:rsidP="00647D85">
      <w:pPr>
        <w:tabs>
          <w:tab w:val="left" w:pos="1800"/>
        </w:tabs>
        <w:rPr>
          <w:color w:val="000000"/>
          <w:sz w:val="26"/>
          <w:szCs w:val="26"/>
        </w:rPr>
      </w:pPr>
      <w:r w:rsidRPr="00497006">
        <w:rPr>
          <w:i/>
          <w:color w:val="000000"/>
          <w:sz w:val="16"/>
          <w:szCs w:val="22"/>
        </w:rPr>
        <w:tab/>
      </w:r>
      <w:r w:rsidRPr="00497006">
        <w:rPr>
          <w:b/>
          <w:color w:val="000000"/>
          <w:sz w:val="26"/>
          <w:szCs w:val="26"/>
        </w:rPr>
        <w:t>Bậc đào tạo</w:t>
      </w:r>
      <w:r w:rsidRPr="00497006">
        <w:rPr>
          <w:color w:val="000000"/>
          <w:sz w:val="26"/>
          <w:szCs w:val="26"/>
        </w:rPr>
        <w:t xml:space="preserve">: </w:t>
      </w:r>
      <w:r>
        <w:rPr>
          <w:color w:val="000000"/>
          <w:sz w:val="26"/>
          <w:szCs w:val="26"/>
        </w:rPr>
        <w:t>Cao đẳng chuyên nghiệp</w:t>
      </w:r>
    </w:p>
    <w:p w:rsidR="00647D85" w:rsidRPr="00497006" w:rsidRDefault="00647D85" w:rsidP="00647D85">
      <w:pPr>
        <w:tabs>
          <w:tab w:val="left" w:pos="1800"/>
        </w:tabs>
        <w:spacing w:before="120"/>
        <w:rPr>
          <w:b/>
          <w:color w:val="000000"/>
          <w:sz w:val="26"/>
          <w:szCs w:val="26"/>
        </w:rPr>
      </w:pPr>
      <w:r w:rsidRPr="00497006">
        <w:rPr>
          <w:b/>
          <w:color w:val="000000"/>
          <w:sz w:val="26"/>
          <w:szCs w:val="26"/>
        </w:rPr>
        <w:tab/>
        <w:t xml:space="preserve">Học phần: </w:t>
      </w:r>
      <w:r w:rsidRPr="00497006">
        <w:rPr>
          <w:color w:val="000000"/>
          <w:sz w:val="26"/>
          <w:szCs w:val="26"/>
        </w:rPr>
        <w:t>Kỹ thuật điện-điện tử và Trang bị điện trong máy CN</w:t>
      </w:r>
    </w:p>
    <w:p w:rsidR="00647D85" w:rsidRPr="00497006" w:rsidRDefault="00647D85" w:rsidP="00647D85">
      <w:pPr>
        <w:tabs>
          <w:tab w:val="left" w:pos="1800"/>
          <w:tab w:val="left" w:pos="3600"/>
        </w:tabs>
        <w:spacing w:before="60"/>
        <w:rPr>
          <w:b/>
          <w:color w:val="000000"/>
          <w:sz w:val="26"/>
          <w:szCs w:val="26"/>
        </w:rPr>
      </w:pPr>
      <w:r>
        <w:rPr>
          <w:b/>
          <w:color w:val="000000"/>
          <w:sz w:val="26"/>
          <w:szCs w:val="26"/>
        </w:rPr>
        <w:tab/>
        <w:t xml:space="preserve">Lớp:  </w:t>
      </w:r>
      <w:r w:rsidR="00B93A40">
        <w:rPr>
          <w:color w:val="000000"/>
          <w:sz w:val="26"/>
          <w:szCs w:val="26"/>
        </w:rPr>
        <w:t>13CĐ-HL</w:t>
      </w:r>
      <w:bookmarkStart w:id="0" w:name="_GoBack"/>
      <w:bookmarkEnd w:id="0"/>
      <w:r>
        <w:rPr>
          <w:b/>
          <w:color w:val="000000"/>
          <w:sz w:val="26"/>
          <w:szCs w:val="26"/>
        </w:rPr>
        <w:t xml:space="preserve">   Ngày thi:  </w:t>
      </w:r>
      <w:r w:rsidR="007163ED">
        <w:rPr>
          <w:b/>
          <w:color w:val="000000"/>
          <w:sz w:val="26"/>
          <w:szCs w:val="26"/>
        </w:rPr>
        <w:t xml:space="preserve"> </w:t>
      </w:r>
      <w:r w:rsidR="007163ED">
        <w:rPr>
          <w:color w:val="000000"/>
          <w:sz w:val="26"/>
          <w:szCs w:val="26"/>
        </w:rPr>
        <w:t xml:space="preserve"> /   </w:t>
      </w:r>
      <w:r w:rsidRPr="00497006">
        <w:rPr>
          <w:color w:val="000000"/>
          <w:sz w:val="26"/>
          <w:szCs w:val="26"/>
        </w:rPr>
        <w:t xml:space="preserve"> / 2016</w:t>
      </w:r>
      <w:r w:rsidRPr="00497006">
        <w:rPr>
          <w:b/>
          <w:color w:val="000000"/>
          <w:sz w:val="26"/>
          <w:szCs w:val="26"/>
        </w:rPr>
        <w:t xml:space="preserve"> </w:t>
      </w:r>
      <w:r w:rsidRPr="00497006">
        <w:rPr>
          <w:b/>
          <w:color w:val="000000"/>
          <w:sz w:val="26"/>
          <w:szCs w:val="26"/>
        </w:rPr>
        <w:tab/>
      </w:r>
    </w:p>
    <w:p w:rsidR="00647D85" w:rsidRPr="00497006" w:rsidRDefault="00647D85" w:rsidP="00647D85">
      <w:pPr>
        <w:tabs>
          <w:tab w:val="left" w:pos="1800"/>
          <w:tab w:val="left" w:pos="3600"/>
        </w:tabs>
        <w:spacing w:before="60"/>
        <w:rPr>
          <w:i/>
          <w:color w:val="000000"/>
          <w:sz w:val="26"/>
          <w:szCs w:val="26"/>
        </w:rPr>
      </w:pPr>
      <w:r w:rsidRPr="00497006">
        <w:rPr>
          <w:b/>
          <w:color w:val="000000"/>
          <w:sz w:val="26"/>
          <w:szCs w:val="26"/>
        </w:rPr>
        <w:tab/>
        <w:t>Thời gian thi: ___</w:t>
      </w:r>
      <w:r>
        <w:rPr>
          <w:b/>
          <w:color w:val="000000"/>
          <w:sz w:val="26"/>
          <w:szCs w:val="26"/>
        </w:rPr>
        <w:t>90</w:t>
      </w:r>
      <w:r w:rsidRPr="00497006">
        <w:rPr>
          <w:b/>
          <w:color w:val="000000"/>
          <w:sz w:val="26"/>
          <w:szCs w:val="26"/>
        </w:rPr>
        <w:t xml:space="preserve">____ </w:t>
      </w:r>
      <w:r w:rsidRPr="00497006">
        <w:rPr>
          <w:i/>
          <w:color w:val="000000"/>
          <w:sz w:val="26"/>
          <w:szCs w:val="26"/>
        </w:rPr>
        <w:t>(không kể thời gian phát đề)</w:t>
      </w:r>
    </w:p>
    <w:p w:rsidR="00647D85" w:rsidRPr="00497006" w:rsidRDefault="00647D85" w:rsidP="00647D85">
      <w:pPr>
        <w:spacing w:line="276" w:lineRule="auto"/>
        <w:ind w:left="1440" w:firstLine="720"/>
        <w:rPr>
          <w:b/>
          <w:lang w:val="vi-VN"/>
        </w:rPr>
      </w:pPr>
    </w:p>
    <w:p w:rsidR="00647D85" w:rsidRPr="00497006" w:rsidRDefault="00647D85" w:rsidP="00647D85">
      <w:pPr>
        <w:spacing w:line="276" w:lineRule="auto"/>
        <w:ind w:left="1440" w:firstLine="720"/>
        <w:rPr>
          <w:sz w:val="26"/>
          <w:szCs w:val="26"/>
          <w:lang w:val="vi-VN"/>
        </w:rPr>
      </w:pPr>
      <w:r w:rsidRPr="00497006">
        <w:rPr>
          <w:sz w:val="26"/>
          <w:szCs w:val="26"/>
        </w:rPr>
        <w:t xml:space="preserve">      </w:t>
      </w:r>
      <w:r w:rsidRPr="00497006">
        <w:rPr>
          <w:sz w:val="26"/>
          <w:szCs w:val="26"/>
          <w:lang w:val="vi-VN"/>
        </w:rPr>
        <w:t>(</w:t>
      </w:r>
      <w:r>
        <w:rPr>
          <w:sz w:val="26"/>
          <w:szCs w:val="26"/>
        </w:rPr>
        <w:t>Thí sinh không</w:t>
      </w:r>
      <w:r w:rsidRPr="00497006">
        <w:rPr>
          <w:sz w:val="26"/>
          <w:szCs w:val="26"/>
          <w:lang w:val="vi-VN"/>
        </w:rPr>
        <w:t xml:space="preserve"> </w:t>
      </w:r>
      <w:r w:rsidRPr="00497006">
        <w:rPr>
          <w:sz w:val="26"/>
          <w:szCs w:val="26"/>
        </w:rPr>
        <w:t xml:space="preserve">được </w:t>
      </w:r>
      <w:r w:rsidRPr="00497006">
        <w:rPr>
          <w:sz w:val="26"/>
          <w:szCs w:val="26"/>
          <w:lang w:val="vi-VN"/>
        </w:rPr>
        <w:t>sử dụng tài liệu)</w:t>
      </w:r>
    </w:p>
    <w:p w:rsidR="00810253" w:rsidRDefault="00810253" w:rsidP="00810253">
      <w:pPr>
        <w:rPr>
          <w:i/>
          <w:sz w:val="26"/>
          <w:szCs w:val="26"/>
        </w:rPr>
      </w:pPr>
      <w:r w:rsidRPr="000C69EF">
        <w:rPr>
          <w:b/>
          <w:sz w:val="26"/>
          <w:szCs w:val="26"/>
        </w:rPr>
        <w:t>Câu 1</w:t>
      </w:r>
      <w:r>
        <w:rPr>
          <w:sz w:val="26"/>
          <w:szCs w:val="26"/>
        </w:rPr>
        <w:t xml:space="preserve"> </w:t>
      </w:r>
      <w:r>
        <w:rPr>
          <w:i/>
          <w:sz w:val="26"/>
          <w:szCs w:val="26"/>
        </w:rPr>
        <w:t>(2.5</w:t>
      </w:r>
      <w:r w:rsidRPr="000C69EF">
        <w:rPr>
          <w:i/>
          <w:sz w:val="26"/>
          <w:szCs w:val="26"/>
        </w:rPr>
        <w:t xml:space="preserve"> điểm)</w:t>
      </w:r>
    </w:p>
    <w:p w:rsidR="00810253" w:rsidRDefault="009A7397" w:rsidP="009A7397">
      <w:pPr>
        <w:jc w:val="center"/>
        <w:rPr>
          <w:i/>
          <w:sz w:val="26"/>
          <w:szCs w:val="26"/>
        </w:rPr>
      </w:pPr>
      <w:r>
        <w:rPr>
          <w:noProof/>
        </w:rPr>
        <w:drawing>
          <wp:inline distT="0" distB="0" distL="0" distR="0" wp14:anchorId="2C528A0F" wp14:editId="75873AC3">
            <wp:extent cx="4502989" cy="2259127"/>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24761" cy="2270050"/>
                    </a:xfrm>
                    <a:prstGeom prst="rect">
                      <a:avLst/>
                    </a:prstGeom>
                  </pic:spPr>
                </pic:pic>
              </a:graphicData>
            </a:graphic>
          </wp:inline>
        </w:drawing>
      </w:r>
    </w:p>
    <w:p w:rsidR="009A7397" w:rsidRDefault="009A7397" w:rsidP="009A7397">
      <w:pPr>
        <w:rPr>
          <w:sz w:val="26"/>
          <w:szCs w:val="26"/>
        </w:rPr>
      </w:pPr>
      <w:r>
        <w:rPr>
          <w:sz w:val="26"/>
          <w:szCs w:val="26"/>
        </w:rPr>
        <w:t>Chọn chiều mạch vòng a, b như hình vẽ.</w:t>
      </w:r>
      <w:r>
        <w:rPr>
          <w:sz w:val="26"/>
          <w:szCs w:val="26"/>
        </w:rPr>
        <w:tab/>
      </w:r>
      <w:r>
        <w:rPr>
          <w:b/>
          <w:i/>
          <w:sz w:val="26"/>
          <w:szCs w:val="26"/>
        </w:rPr>
        <w:t>(0.</w:t>
      </w:r>
      <w:r w:rsidR="00B80721">
        <w:rPr>
          <w:b/>
          <w:i/>
          <w:sz w:val="26"/>
          <w:szCs w:val="26"/>
        </w:rPr>
        <w:t>2</w:t>
      </w:r>
      <w:r w:rsidRPr="00056BFC">
        <w:rPr>
          <w:b/>
          <w:i/>
          <w:sz w:val="26"/>
          <w:szCs w:val="26"/>
        </w:rPr>
        <w:t>5 điểm)</w:t>
      </w:r>
    </w:p>
    <w:p w:rsidR="009A7397" w:rsidRDefault="009A7397" w:rsidP="009A7397">
      <w:pPr>
        <w:rPr>
          <w:sz w:val="26"/>
          <w:szCs w:val="26"/>
        </w:rPr>
      </w:pPr>
      <w:r>
        <w:rPr>
          <w:sz w:val="26"/>
          <w:szCs w:val="26"/>
        </w:rPr>
        <w:tab/>
        <w:t>Áp dụng định luật Kirchoff 1 cho điểm nút A, ta có:</w:t>
      </w:r>
    </w:p>
    <w:p w:rsidR="009A7397" w:rsidRDefault="009A7397" w:rsidP="009A7397">
      <w:pPr>
        <w:rPr>
          <w:sz w:val="26"/>
          <w:szCs w:val="26"/>
        </w:rPr>
      </w:pPr>
      <w:r>
        <w:rPr>
          <w:sz w:val="26"/>
          <w:szCs w:val="26"/>
        </w:rPr>
        <w:tab/>
      </w:r>
      <w:r>
        <w:rPr>
          <w:sz w:val="26"/>
          <w:szCs w:val="26"/>
        </w:rPr>
        <w:tab/>
        <w:t>I</w:t>
      </w:r>
      <w:r>
        <w:rPr>
          <w:sz w:val="26"/>
          <w:szCs w:val="26"/>
          <w:vertAlign w:val="subscript"/>
        </w:rPr>
        <w:t>1</w:t>
      </w:r>
      <w:r>
        <w:rPr>
          <w:sz w:val="26"/>
          <w:szCs w:val="26"/>
        </w:rPr>
        <w:t xml:space="preserve"> + I</w:t>
      </w:r>
      <w:r>
        <w:rPr>
          <w:sz w:val="26"/>
          <w:szCs w:val="26"/>
          <w:vertAlign w:val="subscript"/>
        </w:rPr>
        <w:t>2</w:t>
      </w:r>
      <w:r>
        <w:rPr>
          <w:sz w:val="26"/>
          <w:szCs w:val="26"/>
        </w:rPr>
        <w:t xml:space="preserve"> = I</w:t>
      </w:r>
      <w:r>
        <w:rPr>
          <w:sz w:val="26"/>
          <w:szCs w:val="26"/>
          <w:vertAlign w:val="subscript"/>
        </w:rPr>
        <w:t>3</w:t>
      </w:r>
      <w:r>
        <w:rPr>
          <w:sz w:val="26"/>
          <w:szCs w:val="26"/>
        </w:rPr>
        <w:t xml:space="preserve"> </w:t>
      </w:r>
      <w:r>
        <w:rPr>
          <w:sz w:val="26"/>
          <w:szCs w:val="26"/>
        </w:rPr>
        <w:tab/>
        <w:t>(1)</w:t>
      </w:r>
      <w:r>
        <w:rPr>
          <w:sz w:val="26"/>
          <w:szCs w:val="26"/>
        </w:rPr>
        <w:tab/>
      </w:r>
      <w:r>
        <w:rPr>
          <w:sz w:val="26"/>
          <w:szCs w:val="26"/>
        </w:rPr>
        <w:tab/>
      </w:r>
      <w:r>
        <w:rPr>
          <w:sz w:val="26"/>
          <w:szCs w:val="26"/>
        </w:rPr>
        <w:tab/>
      </w:r>
      <w:r w:rsidR="00B80721">
        <w:rPr>
          <w:b/>
          <w:i/>
          <w:sz w:val="26"/>
          <w:szCs w:val="26"/>
        </w:rPr>
        <w:t>(0.</w:t>
      </w:r>
      <w:r>
        <w:rPr>
          <w:b/>
          <w:i/>
          <w:sz w:val="26"/>
          <w:szCs w:val="26"/>
        </w:rPr>
        <w:t>5</w:t>
      </w:r>
      <w:r w:rsidRPr="00056BFC">
        <w:rPr>
          <w:b/>
          <w:i/>
          <w:sz w:val="26"/>
          <w:szCs w:val="26"/>
        </w:rPr>
        <w:t xml:space="preserve"> điểm)</w:t>
      </w:r>
    </w:p>
    <w:p w:rsidR="009A7397" w:rsidRDefault="009A7397" w:rsidP="009A7397">
      <w:pPr>
        <w:rPr>
          <w:sz w:val="26"/>
          <w:szCs w:val="26"/>
        </w:rPr>
      </w:pPr>
      <w:r>
        <w:rPr>
          <w:sz w:val="26"/>
          <w:szCs w:val="26"/>
        </w:rPr>
        <w:tab/>
        <w:t>Áp dụng định luật Kirchoff 2 cho mạch vòng a, ta có:</w:t>
      </w:r>
    </w:p>
    <w:p w:rsidR="009A7397" w:rsidRDefault="009A7397" w:rsidP="009A7397">
      <w:pPr>
        <w:rPr>
          <w:sz w:val="26"/>
          <w:szCs w:val="26"/>
        </w:rPr>
      </w:pPr>
      <w:r>
        <w:rPr>
          <w:sz w:val="26"/>
          <w:szCs w:val="26"/>
        </w:rPr>
        <w:tab/>
      </w:r>
      <w:r>
        <w:rPr>
          <w:sz w:val="26"/>
          <w:szCs w:val="26"/>
        </w:rPr>
        <w:tab/>
        <w:t>-E</w:t>
      </w:r>
      <w:r>
        <w:rPr>
          <w:sz w:val="26"/>
          <w:szCs w:val="26"/>
          <w:vertAlign w:val="subscript"/>
        </w:rPr>
        <w:t>1</w:t>
      </w:r>
      <w:r>
        <w:rPr>
          <w:sz w:val="26"/>
          <w:szCs w:val="26"/>
        </w:rPr>
        <w:t xml:space="preserve"> + I</w:t>
      </w:r>
      <w:r>
        <w:rPr>
          <w:sz w:val="26"/>
          <w:szCs w:val="26"/>
          <w:vertAlign w:val="subscript"/>
        </w:rPr>
        <w:t>1</w:t>
      </w:r>
      <w:r>
        <w:rPr>
          <w:sz w:val="26"/>
          <w:szCs w:val="26"/>
        </w:rPr>
        <w:t>R</w:t>
      </w:r>
      <w:r>
        <w:rPr>
          <w:sz w:val="26"/>
          <w:szCs w:val="26"/>
          <w:vertAlign w:val="subscript"/>
        </w:rPr>
        <w:t>1</w:t>
      </w:r>
      <w:r>
        <w:rPr>
          <w:sz w:val="26"/>
          <w:szCs w:val="26"/>
        </w:rPr>
        <w:t xml:space="preserve"> – I</w:t>
      </w:r>
      <w:r>
        <w:rPr>
          <w:sz w:val="26"/>
          <w:szCs w:val="26"/>
          <w:vertAlign w:val="subscript"/>
        </w:rPr>
        <w:t>2</w:t>
      </w:r>
      <w:r>
        <w:rPr>
          <w:sz w:val="26"/>
          <w:szCs w:val="26"/>
        </w:rPr>
        <w:t>R</w:t>
      </w:r>
      <w:r>
        <w:rPr>
          <w:sz w:val="26"/>
          <w:szCs w:val="26"/>
          <w:vertAlign w:val="subscript"/>
        </w:rPr>
        <w:t>2</w:t>
      </w:r>
      <w:r>
        <w:rPr>
          <w:sz w:val="26"/>
          <w:szCs w:val="26"/>
        </w:rPr>
        <w:t xml:space="preserve"> = 0</w:t>
      </w:r>
      <w:r>
        <w:rPr>
          <w:sz w:val="26"/>
          <w:szCs w:val="26"/>
        </w:rPr>
        <w:tab/>
      </w:r>
      <w:r>
        <w:rPr>
          <w:sz w:val="26"/>
          <w:szCs w:val="26"/>
        </w:rPr>
        <w:tab/>
        <w:t>(2)</w:t>
      </w:r>
      <w:r>
        <w:rPr>
          <w:sz w:val="26"/>
          <w:szCs w:val="26"/>
        </w:rPr>
        <w:tab/>
      </w:r>
      <w:r w:rsidR="00B80721">
        <w:rPr>
          <w:b/>
          <w:i/>
          <w:sz w:val="26"/>
          <w:szCs w:val="26"/>
        </w:rPr>
        <w:t>(0.</w:t>
      </w:r>
      <w:r>
        <w:rPr>
          <w:b/>
          <w:i/>
          <w:sz w:val="26"/>
          <w:szCs w:val="26"/>
        </w:rPr>
        <w:t>5</w:t>
      </w:r>
      <w:r w:rsidRPr="00056BFC">
        <w:rPr>
          <w:b/>
          <w:i/>
          <w:sz w:val="26"/>
          <w:szCs w:val="26"/>
        </w:rPr>
        <w:t xml:space="preserve"> điểm)</w:t>
      </w:r>
    </w:p>
    <w:p w:rsidR="009A7397" w:rsidRDefault="009A7397" w:rsidP="009A7397">
      <w:pPr>
        <w:rPr>
          <w:sz w:val="26"/>
          <w:szCs w:val="26"/>
        </w:rPr>
      </w:pPr>
      <w:r>
        <w:rPr>
          <w:sz w:val="26"/>
          <w:szCs w:val="26"/>
        </w:rPr>
        <w:tab/>
        <w:t>Áp dụng định luật Kirchoff 2 cho mạch vòng b, ta có:</w:t>
      </w:r>
    </w:p>
    <w:p w:rsidR="009A7397" w:rsidRDefault="009A7397" w:rsidP="009A7397">
      <w:pPr>
        <w:rPr>
          <w:sz w:val="26"/>
          <w:szCs w:val="26"/>
        </w:rPr>
      </w:pPr>
      <w:r>
        <w:rPr>
          <w:sz w:val="26"/>
          <w:szCs w:val="26"/>
        </w:rPr>
        <w:tab/>
      </w:r>
      <w:r>
        <w:rPr>
          <w:sz w:val="26"/>
          <w:szCs w:val="26"/>
        </w:rPr>
        <w:tab/>
        <w:t>-E</w:t>
      </w:r>
      <w:r>
        <w:rPr>
          <w:sz w:val="26"/>
          <w:szCs w:val="26"/>
          <w:vertAlign w:val="subscript"/>
        </w:rPr>
        <w:t>2</w:t>
      </w:r>
      <w:r>
        <w:rPr>
          <w:sz w:val="26"/>
          <w:szCs w:val="26"/>
        </w:rPr>
        <w:t xml:space="preserve"> + I</w:t>
      </w:r>
      <w:r>
        <w:rPr>
          <w:sz w:val="26"/>
          <w:szCs w:val="26"/>
          <w:vertAlign w:val="subscript"/>
        </w:rPr>
        <w:t>2</w:t>
      </w:r>
      <w:r>
        <w:rPr>
          <w:sz w:val="26"/>
          <w:szCs w:val="26"/>
        </w:rPr>
        <w:t>R</w:t>
      </w:r>
      <w:r>
        <w:rPr>
          <w:sz w:val="26"/>
          <w:szCs w:val="26"/>
          <w:vertAlign w:val="subscript"/>
        </w:rPr>
        <w:t>2</w:t>
      </w:r>
      <w:r>
        <w:rPr>
          <w:sz w:val="26"/>
          <w:szCs w:val="26"/>
        </w:rPr>
        <w:t xml:space="preserve"> + I</w:t>
      </w:r>
      <w:r>
        <w:rPr>
          <w:sz w:val="26"/>
          <w:szCs w:val="26"/>
          <w:vertAlign w:val="subscript"/>
        </w:rPr>
        <w:t>3</w:t>
      </w:r>
      <w:r>
        <w:rPr>
          <w:sz w:val="26"/>
          <w:szCs w:val="26"/>
        </w:rPr>
        <w:t>R</w:t>
      </w:r>
      <w:r>
        <w:rPr>
          <w:sz w:val="26"/>
          <w:szCs w:val="26"/>
          <w:vertAlign w:val="subscript"/>
        </w:rPr>
        <w:t>3</w:t>
      </w:r>
      <w:r>
        <w:rPr>
          <w:sz w:val="26"/>
          <w:szCs w:val="26"/>
        </w:rPr>
        <w:t xml:space="preserve"> = 0</w:t>
      </w:r>
      <w:r>
        <w:rPr>
          <w:sz w:val="26"/>
          <w:szCs w:val="26"/>
        </w:rPr>
        <w:tab/>
      </w:r>
      <w:r>
        <w:rPr>
          <w:sz w:val="26"/>
          <w:szCs w:val="26"/>
        </w:rPr>
        <w:tab/>
        <w:t>(3)</w:t>
      </w:r>
      <w:r>
        <w:rPr>
          <w:sz w:val="26"/>
          <w:szCs w:val="26"/>
        </w:rPr>
        <w:tab/>
      </w:r>
      <w:r w:rsidR="00B80721">
        <w:rPr>
          <w:b/>
          <w:i/>
          <w:sz w:val="26"/>
          <w:szCs w:val="26"/>
        </w:rPr>
        <w:t>(0.</w:t>
      </w:r>
      <w:r>
        <w:rPr>
          <w:b/>
          <w:i/>
          <w:sz w:val="26"/>
          <w:szCs w:val="26"/>
        </w:rPr>
        <w:t>5</w:t>
      </w:r>
      <w:r w:rsidRPr="00056BFC">
        <w:rPr>
          <w:b/>
          <w:i/>
          <w:sz w:val="26"/>
          <w:szCs w:val="26"/>
        </w:rPr>
        <w:t xml:space="preserve"> điểm)</w:t>
      </w:r>
    </w:p>
    <w:p w:rsidR="009A7397" w:rsidRDefault="009A7397" w:rsidP="009A7397">
      <w:pPr>
        <w:rPr>
          <w:sz w:val="26"/>
          <w:szCs w:val="26"/>
        </w:rPr>
      </w:pPr>
      <w:r>
        <w:rPr>
          <w:sz w:val="26"/>
          <w:szCs w:val="26"/>
        </w:rPr>
        <w:tab/>
        <w:t>Từ (1), (2), (3) ta có:</w:t>
      </w:r>
    </w:p>
    <w:p w:rsidR="009A7397" w:rsidRDefault="009A7397" w:rsidP="009A7397">
      <w:pPr>
        <w:rPr>
          <w:sz w:val="26"/>
          <w:szCs w:val="26"/>
        </w:rPr>
      </w:pPr>
    </w:p>
    <w:p w:rsidR="009A7397" w:rsidRPr="001C43F0" w:rsidRDefault="00B93A40" w:rsidP="009A7397">
      <w:pPr>
        <w:jc w:val="center"/>
        <w:rPr>
          <w:sz w:val="26"/>
          <w:szCs w:val="26"/>
        </w:rPr>
      </w:pPr>
      <m:oMath>
        <m:d>
          <m:dPr>
            <m:begChr m:val="{"/>
            <m:endChr m:val=""/>
            <m:ctrlPr>
              <w:rPr>
                <w:rFonts w:ascii="Cambria Math" w:hAnsi="Cambria Math"/>
                <w:i/>
                <w:sz w:val="26"/>
                <w:szCs w:val="26"/>
              </w:rPr>
            </m:ctrlPr>
          </m:dPr>
          <m:e>
            <m:eqArr>
              <m:eqArrPr>
                <m:ctrlPr>
                  <w:rPr>
                    <w:rFonts w:ascii="Cambria Math" w:hAnsi="Cambria Math"/>
                    <w:i/>
                    <w:sz w:val="26"/>
                    <w:szCs w:val="26"/>
                  </w:rPr>
                </m:ctrlPr>
              </m:eqArrPr>
              <m:e>
                <m:sSub>
                  <m:sSubPr>
                    <m:ctrlPr>
                      <w:rPr>
                        <w:rFonts w:ascii="Cambria Math" w:hAnsi="Cambria Math"/>
                        <w:i/>
                        <w:sz w:val="26"/>
                        <w:szCs w:val="26"/>
                      </w:rPr>
                    </m:ctrlPr>
                  </m:sSubPr>
                  <m:e>
                    <m:r>
                      <w:rPr>
                        <w:rFonts w:ascii="Cambria Math" w:hAnsi="Cambria Math"/>
                        <w:sz w:val="26"/>
                        <w:szCs w:val="26"/>
                      </w:rPr>
                      <m:t>I</m:t>
                    </m:r>
                  </m:e>
                  <m:sub>
                    <m:r>
                      <w:rPr>
                        <w:rFonts w:ascii="Cambria Math" w:hAnsi="Cambria Math"/>
                        <w:sz w:val="26"/>
                        <w:szCs w:val="26"/>
                      </w:rPr>
                      <m:t>1</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I</m:t>
                    </m:r>
                  </m:e>
                  <m:sub>
                    <m:r>
                      <w:rPr>
                        <w:rFonts w:ascii="Cambria Math" w:hAnsi="Cambria Math"/>
                        <w:sz w:val="26"/>
                        <w:szCs w:val="26"/>
                      </w:rPr>
                      <m:t>2</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I</m:t>
                    </m:r>
                  </m:e>
                  <m:sub>
                    <m:r>
                      <w:rPr>
                        <w:rFonts w:ascii="Cambria Math" w:hAnsi="Cambria Math"/>
                        <w:sz w:val="26"/>
                        <w:szCs w:val="26"/>
                      </w:rPr>
                      <m:t>3</m:t>
                    </m:r>
                  </m:sub>
                </m:sSub>
                <m:r>
                  <w:rPr>
                    <w:rFonts w:ascii="Cambria Math" w:hAnsi="Cambria Math"/>
                    <w:sz w:val="26"/>
                    <w:szCs w:val="26"/>
                  </w:rPr>
                  <m:t>=0</m:t>
                </m:r>
              </m:e>
              <m:e>
                <m:sSub>
                  <m:sSubPr>
                    <m:ctrlPr>
                      <w:rPr>
                        <w:rFonts w:ascii="Cambria Math" w:hAnsi="Cambria Math"/>
                        <w:i/>
                        <w:sz w:val="26"/>
                        <w:szCs w:val="26"/>
                      </w:rPr>
                    </m:ctrlPr>
                  </m:sSubPr>
                  <m:e>
                    <m:r>
                      <w:rPr>
                        <w:rFonts w:ascii="Cambria Math" w:hAnsi="Cambria Math"/>
                        <w:sz w:val="26"/>
                        <w:szCs w:val="26"/>
                      </w:rPr>
                      <m:t>I</m:t>
                    </m:r>
                  </m:e>
                  <m:sub>
                    <m:r>
                      <w:rPr>
                        <w:rFonts w:ascii="Cambria Math" w:hAnsi="Cambria Math"/>
                        <w:sz w:val="26"/>
                        <w:szCs w:val="26"/>
                      </w:rPr>
                      <m:t>1</m:t>
                    </m:r>
                  </m:sub>
                </m:sSub>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1</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I</m:t>
                    </m:r>
                  </m:e>
                  <m:sub>
                    <m:r>
                      <w:rPr>
                        <w:rFonts w:ascii="Cambria Math" w:hAnsi="Cambria Math"/>
                        <w:sz w:val="26"/>
                        <w:szCs w:val="26"/>
                      </w:rPr>
                      <m:t>2</m:t>
                    </m:r>
                  </m:sub>
                </m:sSub>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2</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E</m:t>
                    </m:r>
                  </m:e>
                  <m:sub>
                    <m:r>
                      <w:rPr>
                        <w:rFonts w:ascii="Cambria Math" w:hAnsi="Cambria Math"/>
                        <w:sz w:val="26"/>
                        <w:szCs w:val="26"/>
                      </w:rPr>
                      <m:t>1</m:t>
                    </m:r>
                  </m:sub>
                </m:sSub>
              </m:e>
              <m:e>
                <m:sSub>
                  <m:sSubPr>
                    <m:ctrlPr>
                      <w:rPr>
                        <w:rFonts w:ascii="Cambria Math" w:hAnsi="Cambria Math"/>
                        <w:i/>
                        <w:sz w:val="26"/>
                        <w:szCs w:val="26"/>
                      </w:rPr>
                    </m:ctrlPr>
                  </m:sSubPr>
                  <m:e>
                    <m:r>
                      <w:rPr>
                        <w:rFonts w:ascii="Cambria Math" w:hAnsi="Cambria Math"/>
                        <w:sz w:val="26"/>
                        <w:szCs w:val="26"/>
                      </w:rPr>
                      <m:t>I</m:t>
                    </m:r>
                  </m:e>
                  <m:sub>
                    <m:r>
                      <w:rPr>
                        <w:rFonts w:ascii="Cambria Math" w:hAnsi="Cambria Math"/>
                        <w:sz w:val="26"/>
                        <w:szCs w:val="26"/>
                      </w:rPr>
                      <m:t>2</m:t>
                    </m:r>
                  </m:sub>
                </m:sSub>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2</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I</m:t>
                    </m:r>
                  </m:e>
                  <m:sub>
                    <m:r>
                      <w:rPr>
                        <w:rFonts w:ascii="Cambria Math" w:hAnsi="Cambria Math"/>
                        <w:sz w:val="26"/>
                        <w:szCs w:val="26"/>
                      </w:rPr>
                      <m:t>3</m:t>
                    </m:r>
                  </m:sub>
                </m:sSub>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3</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E</m:t>
                    </m:r>
                  </m:e>
                  <m:sub>
                    <m:r>
                      <w:rPr>
                        <w:rFonts w:ascii="Cambria Math" w:hAnsi="Cambria Math"/>
                        <w:sz w:val="26"/>
                        <w:szCs w:val="26"/>
                      </w:rPr>
                      <m:t>2</m:t>
                    </m:r>
                  </m:sub>
                </m:sSub>
              </m:e>
            </m:eqArr>
          </m:e>
        </m:d>
        <m:r>
          <w:rPr>
            <w:rFonts w:ascii="Cambria Math" w:hAnsi="Cambria Math"/>
            <w:sz w:val="26"/>
            <w:szCs w:val="26"/>
          </w:rPr>
          <m:t xml:space="preserve">  (4)</m:t>
        </m:r>
      </m:oMath>
      <w:r w:rsidR="009A7397">
        <w:rPr>
          <w:sz w:val="26"/>
          <w:szCs w:val="26"/>
        </w:rPr>
        <w:t xml:space="preserve">   </w:t>
      </w:r>
      <w:r w:rsidR="009A7397">
        <w:rPr>
          <w:b/>
          <w:i/>
          <w:sz w:val="26"/>
          <w:szCs w:val="26"/>
        </w:rPr>
        <w:t>(0.</w:t>
      </w:r>
      <w:r w:rsidR="00B80721">
        <w:rPr>
          <w:b/>
          <w:i/>
          <w:sz w:val="26"/>
          <w:szCs w:val="26"/>
        </w:rPr>
        <w:t>2</w:t>
      </w:r>
      <w:r w:rsidR="009A7397">
        <w:rPr>
          <w:b/>
          <w:i/>
          <w:sz w:val="26"/>
          <w:szCs w:val="26"/>
        </w:rPr>
        <w:t>5</w:t>
      </w:r>
      <w:r w:rsidR="009A7397" w:rsidRPr="00056BFC">
        <w:rPr>
          <w:b/>
          <w:i/>
          <w:sz w:val="26"/>
          <w:szCs w:val="26"/>
        </w:rPr>
        <w:t xml:space="preserve"> điểm)</w:t>
      </w:r>
      <w:r w:rsidR="009A7397">
        <w:rPr>
          <w:sz w:val="26"/>
          <w:szCs w:val="26"/>
        </w:rPr>
        <w:t xml:space="preserve"> </w:t>
      </w:r>
    </w:p>
    <w:p w:rsidR="009A7397" w:rsidRDefault="009A7397" w:rsidP="009A7397">
      <w:pPr>
        <w:rPr>
          <w:sz w:val="26"/>
          <w:szCs w:val="26"/>
        </w:rPr>
      </w:pPr>
      <w:r>
        <w:rPr>
          <w:sz w:val="26"/>
          <w:szCs w:val="26"/>
        </w:rPr>
        <w:tab/>
      </w:r>
    </w:p>
    <w:p w:rsidR="009A7397" w:rsidRDefault="009A7397" w:rsidP="009A7397">
      <w:pPr>
        <w:rPr>
          <w:sz w:val="26"/>
          <w:szCs w:val="26"/>
        </w:rPr>
      </w:pPr>
      <w:r>
        <w:rPr>
          <w:sz w:val="26"/>
          <w:szCs w:val="26"/>
        </w:rPr>
        <w:tab/>
        <w:t>Thay các giá trị R</w:t>
      </w:r>
      <w:r>
        <w:rPr>
          <w:sz w:val="26"/>
          <w:szCs w:val="26"/>
          <w:vertAlign w:val="subscript"/>
        </w:rPr>
        <w:t>1</w:t>
      </w:r>
      <w:r>
        <w:rPr>
          <w:sz w:val="26"/>
          <w:szCs w:val="26"/>
        </w:rPr>
        <w:t>; R</w:t>
      </w:r>
      <w:r>
        <w:rPr>
          <w:sz w:val="26"/>
          <w:szCs w:val="26"/>
          <w:vertAlign w:val="subscript"/>
        </w:rPr>
        <w:t>2</w:t>
      </w:r>
      <w:r>
        <w:rPr>
          <w:sz w:val="26"/>
          <w:szCs w:val="26"/>
        </w:rPr>
        <w:t>; R</w:t>
      </w:r>
      <w:r>
        <w:rPr>
          <w:sz w:val="26"/>
          <w:szCs w:val="26"/>
          <w:vertAlign w:val="subscript"/>
        </w:rPr>
        <w:t>3</w:t>
      </w:r>
      <w:r>
        <w:rPr>
          <w:sz w:val="26"/>
          <w:szCs w:val="26"/>
        </w:rPr>
        <w:t>; E</w:t>
      </w:r>
      <w:r>
        <w:rPr>
          <w:sz w:val="26"/>
          <w:szCs w:val="26"/>
          <w:vertAlign w:val="subscript"/>
        </w:rPr>
        <w:t>1</w:t>
      </w:r>
      <w:r>
        <w:rPr>
          <w:sz w:val="26"/>
          <w:szCs w:val="26"/>
        </w:rPr>
        <w:t>; E</w:t>
      </w:r>
      <w:r>
        <w:rPr>
          <w:sz w:val="26"/>
          <w:szCs w:val="26"/>
          <w:vertAlign w:val="subscript"/>
        </w:rPr>
        <w:t>2</w:t>
      </w:r>
      <w:r>
        <w:rPr>
          <w:sz w:val="26"/>
          <w:szCs w:val="26"/>
        </w:rPr>
        <w:t xml:space="preserve"> vào hệ phương trình (4) ta được</w:t>
      </w:r>
    </w:p>
    <w:p w:rsidR="009A7397" w:rsidRDefault="00B93A40" w:rsidP="009A7397">
      <w:pPr>
        <w:jc w:val="center"/>
        <w:rPr>
          <w:sz w:val="26"/>
          <w:szCs w:val="26"/>
        </w:rPr>
      </w:pPr>
      <m:oMath>
        <m:d>
          <m:dPr>
            <m:begChr m:val="{"/>
            <m:endChr m:val=""/>
            <m:ctrlPr>
              <w:rPr>
                <w:rFonts w:ascii="Cambria Math" w:hAnsi="Cambria Math"/>
                <w:i/>
                <w:sz w:val="26"/>
                <w:szCs w:val="26"/>
              </w:rPr>
            </m:ctrlPr>
          </m:dPr>
          <m:e>
            <m:eqArr>
              <m:eqArrPr>
                <m:ctrlPr>
                  <w:rPr>
                    <w:rFonts w:ascii="Cambria Math" w:hAnsi="Cambria Math"/>
                    <w:i/>
                    <w:sz w:val="26"/>
                    <w:szCs w:val="26"/>
                  </w:rPr>
                </m:ctrlPr>
              </m:eqArrPr>
              <m:e>
                <m:sSub>
                  <m:sSubPr>
                    <m:ctrlPr>
                      <w:rPr>
                        <w:rFonts w:ascii="Cambria Math" w:hAnsi="Cambria Math"/>
                        <w:i/>
                        <w:sz w:val="26"/>
                        <w:szCs w:val="26"/>
                      </w:rPr>
                    </m:ctrlPr>
                  </m:sSubPr>
                  <m:e>
                    <m:r>
                      <w:rPr>
                        <w:rFonts w:ascii="Cambria Math" w:hAnsi="Cambria Math"/>
                        <w:sz w:val="26"/>
                        <w:szCs w:val="26"/>
                      </w:rPr>
                      <m:t>I</m:t>
                    </m:r>
                  </m:e>
                  <m:sub>
                    <m:r>
                      <w:rPr>
                        <w:rFonts w:ascii="Cambria Math" w:hAnsi="Cambria Math"/>
                        <w:sz w:val="26"/>
                        <w:szCs w:val="26"/>
                      </w:rPr>
                      <m:t>1</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I</m:t>
                    </m:r>
                  </m:e>
                  <m:sub>
                    <m:r>
                      <w:rPr>
                        <w:rFonts w:ascii="Cambria Math" w:hAnsi="Cambria Math"/>
                        <w:sz w:val="26"/>
                        <w:szCs w:val="26"/>
                      </w:rPr>
                      <m:t>2</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I</m:t>
                    </m:r>
                  </m:e>
                  <m:sub>
                    <m:r>
                      <w:rPr>
                        <w:rFonts w:ascii="Cambria Math" w:hAnsi="Cambria Math"/>
                        <w:sz w:val="26"/>
                        <w:szCs w:val="26"/>
                      </w:rPr>
                      <m:t>3</m:t>
                    </m:r>
                  </m:sub>
                </m:sSub>
                <m:r>
                  <w:rPr>
                    <w:rFonts w:ascii="Cambria Math" w:hAnsi="Cambria Math"/>
                    <w:sz w:val="26"/>
                    <w:szCs w:val="26"/>
                  </w:rPr>
                  <m:t>=0</m:t>
                </m:r>
              </m:e>
              <m:e>
                <m:r>
                  <w:rPr>
                    <w:rFonts w:ascii="Cambria Math" w:hAnsi="Cambria Math"/>
                    <w:sz w:val="26"/>
                    <w:szCs w:val="26"/>
                  </w:rPr>
                  <m:t>4</m:t>
                </m:r>
                <m:sSub>
                  <m:sSubPr>
                    <m:ctrlPr>
                      <w:rPr>
                        <w:rFonts w:ascii="Cambria Math" w:hAnsi="Cambria Math"/>
                        <w:i/>
                        <w:sz w:val="26"/>
                        <w:szCs w:val="26"/>
                      </w:rPr>
                    </m:ctrlPr>
                  </m:sSubPr>
                  <m:e>
                    <m:r>
                      <w:rPr>
                        <w:rFonts w:ascii="Cambria Math" w:hAnsi="Cambria Math"/>
                        <w:sz w:val="26"/>
                        <w:szCs w:val="26"/>
                      </w:rPr>
                      <m:t>I</m:t>
                    </m:r>
                  </m:e>
                  <m:sub>
                    <m:r>
                      <w:rPr>
                        <w:rFonts w:ascii="Cambria Math" w:hAnsi="Cambria Math"/>
                        <w:sz w:val="26"/>
                        <w:szCs w:val="26"/>
                      </w:rPr>
                      <m:t>1</m:t>
                    </m:r>
                  </m:sub>
                </m:sSub>
                <m:r>
                  <w:rPr>
                    <w:rFonts w:ascii="Cambria Math" w:hAnsi="Cambria Math"/>
                    <w:sz w:val="26"/>
                    <w:szCs w:val="26"/>
                  </w:rPr>
                  <m:t>-2</m:t>
                </m:r>
                <m:sSub>
                  <m:sSubPr>
                    <m:ctrlPr>
                      <w:rPr>
                        <w:rFonts w:ascii="Cambria Math" w:hAnsi="Cambria Math"/>
                        <w:i/>
                        <w:sz w:val="26"/>
                        <w:szCs w:val="26"/>
                      </w:rPr>
                    </m:ctrlPr>
                  </m:sSubPr>
                  <m:e>
                    <m:r>
                      <w:rPr>
                        <w:rFonts w:ascii="Cambria Math" w:hAnsi="Cambria Math"/>
                        <w:sz w:val="26"/>
                        <w:szCs w:val="26"/>
                      </w:rPr>
                      <m:t>I</m:t>
                    </m:r>
                  </m:e>
                  <m:sub>
                    <m:r>
                      <w:rPr>
                        <w:rFonts w:ascii="Cambria Math" w:hAnsi="Cambria Math"/>
                        <w:sz w:val="26"/>
                        <w:szCs w:val="26"/>
                      </w:rPr>
                      <m:t>2</m:t>
                    </m:r>
                  </m:sub>
                </m:sSub>
                <m:r>
                  <w:rPr>
                    <w:rFonts w:ascii="Cambria Math" w:hAnsi="Cambria Math"/>
                    <w:sz w:val="26"/>
                    <w:szCs w:val="26"/>
                  </w:rPr>
                  <m:t>=18</m:t>
                </m:r>
              </m:e>
              <m:e>
                <m:sSub>
                  <m:sSubPr>
                    <m:ctrlPr>
                      <w:rPr>
                        <w:rFonts w:ascii="Cambria Math" w:hAnsi="Cambria Math"/>
                        <w:i/>
                        <w:sz w:val="26"/>
                        <w:szCs w:val="26"/>
                      </w:rPr>
                    </m:ctrlPr>
                  </m:sSubPr>
                  <m:e>
                    <m:r>
                      <w:rPr>
                        <w:rFonts w:ascii="Cambria Math" w:hAnsi="Cambria Math"/>
                        <w:sz w:val="26"/>
                        <w:szCs w:val="26"/>
                      </w:rPr>
                      <m:t>2I</m:t>
                    </m:r>
                  </m:e>
                  <m:sub>
                    <m:r>
                      <w:rPr>
                        <w:rFonts w:ascii="Cambria Math" w:hAnsi="Cambria Math"/>
                        <w:sz w:val="26"/>
                        <w:szCs w:val="26"/>
                      </w:rPr>
                      <m:t>2</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3I</m:t>
                    </m:r>
                  </m:e>
                  <m:sub>
                    <m:r>
                      <w:rPr>
                        <w:rFonts w:ascii="Cambria Math" w:hAnsi="Cambria Math"/>
                        <w:sz w:val="26"/>
                        <w:szCs w:val="26"/>
                      </w:rPr>
                      <m:t>3</m:t>
                    </m:r>
                  </m:sub>
                </m:sSub>
                <m:r>
                  <w:rPr>
                    <w:rFonts w:ascii="Cambria Math" w:hAnsi="Cambria Math"/>
                    <w:sz w:val="26"/>
                    <w:szCs w:val="26"/>
                  </w:rPr>
                  <m:t>=20</m:t>
                </m:r>
              </m:e>
            </m:eqArr>
          </m:e>
        </m:d>
      </m:oMath>
      <w:r w:rsidR="009A7397">
        <w:rPr>
          <w:sz w:val="26"/>
          <w:szCs w:val="26"/>
        </w:rPr>
        <w:t xml:space="preserve">     (</w:t>
      </w:r>
      <w:r w:rsidR="009A7397">
        <w:rPr>
          <w:b/>
          <w:i/>
          <w:sz w:val="26"/>
          <w:szCs w:val="26"/>
        </w:rPr>
        <w:t>0.25</w:t>
      </w:r>
      <w:r w:rsidR="009A7397" w:rsidRPr="00056BFC">
        <w:rPr>
          <w:b/>
          <w:i/>
          <w:sz w:val="26"/>
          <w:szCs w:val="26"/>
        </w:rPr>
        <w:t xml:space="preserve"> điểm)</w:t>
      </w:r>
    </w:p>
    <w:p w:rsidR="009A7397" w:rsidRDefault="009A7397" w:rsidP="009A7397">
      <w:pPr>
        <w:jc w:val="center"/>
        <w:rPr>
          <w:i/>
          <w:sz w:val="26"/>
          <w:szCs w:val="26"/>
        </w:rPr>
      </w:pPr>
      <w:r>
        <w:rPr>
          <w:sz w:val="26"/>
          <w:szCs w:val="26"/>
        </w:rPr>
        <w:lastRenderedPageBreak/>
        <w:t xml:space="preserve">=&gt; </w:t>
      </w:r>
      <m:oMath>
        <m:d>
          <m:dPr>
            <m:begChr m:val="{"/>
            <m:endChr m:val=""/>
            <m:ctrlPr>
              <w:rPr>
                <w:rFonts w:ascii="Cambria Math" w:hAnsi="Cambria Math"/>
                <w:i/>
                <w:sz w:val="26"/>
                <w:szCs w:val="26"/>
              </w:rPr>
            </m:ctrlPr>
          </m:dPr>
          <m:e>
            <m:eqArr>
              <m:eqArrPr>
                <m:ctrlPr>
                  <w:rPr>
                    <w:rFonts w:ascii="Cambria Math" w:hAnsi="Cambria Math"/>
                    <w:i/>
                    <w:sz w:val="26"/>
                    <w:szCs w:val="26"/>
                  </w:rPr>
                </m:ctrlPr>
              </m:eqArrPr>
              <m:e>
                <m:sSub>
                  <m:sSubPr>
                    <m:ctrlPr>
                      <w:rPr>
                        <w:rFonts w:ascii="Cambria Math" w:hAnsi="Cambria Math"/>
                        <w:i/>
                        <w:sz w:val="26"/>
                        <w:szCs w:val="26"/>
                      </w:rPr>
                    </m:ctrlPr>
                  </m:sSubPr>
                  <m:e>
                    <m:r>
                      <w:rPr>
                        <w:rFonts w:ascii="Cambria Math" w:hAnsi="Cambria Math"/>
                        <w:sz w:val="26"/>
                        <w:szCs w:val="26"/>
                      </w:rPr>
                      <m:t>I</m:t>
                    </m:r>
                  </m:e>
                  <m:sub>
                    <m:r>
                      <w:rPr>
                        <w:rFonts w:ascii="Cambria Math" w:hAnsi="Cambria Math"/>
                        <w:sz w:val="26"/>
                        <w:szCs w:val="26"/>
                      </w:rPr>
                      <m:t>1</m:t>
                    </m:r>
                  </m:sub>
                </m:sSub>
                <m:r>
                  <w:rPr>
                    <w:rFonts w:ascii="Cambria Math" w:hAnsi="Cambria Math"/>
                    <w:sz w:val="26"/>
                    <w:szCs w:val="26"/>
                  </w:rPr>
                  <m:t>=5 (A)</m:t>
                </m:r>
              </m:e>
              <m:e>
                <m:sSub>
                  <m:sSubPr>
                    <m:ctrlPr>
                      <w:rPr>
                        <w:rFonts w:ascii="Cambria Math" w:hAnsi="Cambria Math"/>
                        <w:i/>
                        <w:sz w:val="26"/>
                        <w:szCs w:val="26"/>
                      </w:rPr>
                    </m:ctrlPr>
                  </m:sSubPr>
                  <m:e>
                    <m:r>
                      <w:rPr>
                        <w:rFonts w:ascii="Cambria Math" w:hAnsi="Cambria Math"/>
                        <w:sz w:val="26"/>
                        <w:szCs w:val="26"/>
                      </w:rPr>
                      <m:t>I</m:t>
                    </m:r>
                  </m:e>
                  <m:sub>
                    <m:r>
                      <w:rPr>
                        <w:rFonts w:ascii="Cambria Math" w:hAnsi="Cambria Math"/>
                        <w:sz w:val="26"/>
                        <w:szCs w:val="26"/>
                      </w:rPr>
                      <m:t>2</m:t>
                    </m:r>
                  </m:sub>
                </m:sSub>
                <m:r>
                  <w:rPr>
                    <w:rFonts w:ascii="Cambria Math" w:hAnsi="Cambria Math"/>
                    <w:sz w:val="26"/>
                    <w:szCs w:val="26"/>
                  </w:rPr>
                  <m:t xml:space="preserve">=1 </m:t>
                </m:r>
                <m:d>
                  <m:dPr>
                    <m:ctrlPr>
                      <w:rPr>
                        <w:rFonts w:ascii="Cambria Math" w:hAnsi="Cambria Math"/>
                        <w:i/>
                        <w:sz w:val="26"/>
                        <w:szCs w:val="26"/>
                      </w:rPr>
                    </m:ctrlPr>
                  </m:dPr>
                  <m:e>
                    <m:r>
                      <w:rPr>
                        <w:rFonts w:ascii="Cambria Math" w:hAnsi="Cambria Math"/>
                        <w:sz w:val="26"/>
                        <w:szCs w:val="26"/>
                      </w:rPr>
                      <m:t>A</m:t>
                    </m:r>
                  </m:e>
                </m:d>
              </m:e>
              <m:e>
                <m:sSub>
                  <m:sSubPr>
                    <m:ctrlPr>
                      <w:rPr>
                        <w:rFonts w:ascii="Cambria Math" w:hAnsi="Cambria Math"/>
                        <w:i/>
                        <w:sz w:val="26"/>
                        <w:szCs w:val="26"/>
                      </w:rPr>
                    </m:ctrlPr>
                  </m:sSubPr>
                  <m:e>
                    <m:r>
                      <w:rPr>
                        <w:rFonts w:ascii="Cambria Math" w:hAnsi="Cambria Math"/>
                        <w:sz w:val="26"/>
                        <w:szCs w:val="26"/>
                      </w:rPr>
                      <m:t>I</m:t>
                    </m:r>
                  </m:e>
                  <m:sub>
                    <m:r>
                      <w:rPr>
                        <w:rFonts w:ascii="Cambria Math" w:hAnsi="Cambria Math"/>
                        <w:sz w:val="26"/>
                        <w:szCs w:val="26"/>
                      </w:rPr>
                      <m:t>3</m:t>
                    </m:r>
                  </m:sub>
                </m:sSub>
                <m:r>
                  <w:rPr>
                    <w:rFonts w:ascii="Cambria Math" w:hAnsi="Cambria Math"/>
                    <w:sz w:val="26"/>
                    <w:szCs w:val="26"/>
                  </w:rPr>
                  <m:t>=6 (A)</m:t>
                </m:r>
              </m:e>
            </m:eqArr>
          </m:e>
        </m:d>
      </m:oMath>
      <w:r>
        <w:rPr>
          <w:sz w:val="26"/>
          <w:szCs w:val="26"/>
        </w:rPr>
        <w:t xml:space="preserve">      </w:t>
      </w:r>
      <w:r>
        <w:rPr>
          <w:b/>
          <w:i/>
          <w:sz w:val="26"/>
          <w:szCs w:val="26"/>
        </w:rPr>
        <w:t>(0.</w:t>
      </w:r>
      <w:r w:rsidR="00B80721">
        <w:rPr>
          <w:b/>
          <w:i/>
          <w:sz w:val="26"/>
          <w:szCs w:val="26"/>
        </w:rPr>
        <w:t>2</w:t>
      </w:r>
      <w:r w:rsidRPr="00056BFC">
        <w:rPr>
          <w:b/>
          <w:i/>
          <w:sz w:val="26"/>
          <w:szCs w:val="26"/>
        </w:rPr>
        <w:t>5 điểm</w:t>
      </w:r>
      <w:r w:rsidRPr="00056BFC">
        <w:rPr>
          <w:i/>
          <w:sz w:val="26"/>
          <w:szCs w:val="26"/>
        </w:rPr>
        <w:t>)</w:t>
      </w:r>
    </w:p>
    <w:p w:rsidR="00810253" w:rsidRDefault="00810253" w:rsidP="009A7397">
      <w:pPr>
        <w:rPr>
          <w:i/>
          <w:sz w:val="26"/>
          <w:szCs w:val="26"/>
        </w:rPr>
      </w:pPr>
    </w:p>
    <w:p w:rsidR="001759CA" w:rsidRDefault="001759CA" w:rsidP="00810253">
      <w:pPr>
        <w:jc w:val="center"/>
        <w:rPr>
          <w:i/>
          <w:sz w:val="26"/>
          <w:szCs w:val="26"/>
        </w:rPr>
      </w:pPr>
    </w:p>
    <w:p w:rsidR="00601957" w:rsidRDefault="00D36E99" w:rsidP="00C749C9">
      <w:pPr>
        <w:spacing w:line="276" w:lineRule="auto"/>
        <w:rPr>
          <w:sz w:val="26"/>
          <w:szCs w:val="26"/>
        </w:rPr>
      </w:pPr>
      <w:r>
        <w:rPr>
          <w:b/>
          <w:sz w:val="26"/>
          <w:szCs w:val="26"/>
        </w:rPr>
        <w:t>Câu 2</w:t>
      </w:r>
      <w:r w:rsidR="00601957">
        <w:rPr>
          <w:sz w:val="26"/>
          <w:szCs w:val="26"/>
        </w:rPr>
        <w:t xml:space="preserve"> </w:t>
      </w:r>
      <w:r w:rsidR="00601957" w:rsidRPr="00B93640">
        <w:rPr>
          <w:i/>
          <w:sz w:val="26"/>
          <w:szCs w:val="26"/>
        </w:rPr>
        <w:t>(2 điểm)</w:t>
      </w:r>
    </w:p>
    <w:p w:rsidR="002C52DC" w:rsidRPr="002C52DC" w:rsidRDefault="002C52DC" w:rsidP="002C52DC">
      <w:pPr>
        <w:spacing w:line="276" w:lineRule="auto"/>
        <w:jc w:val="both"/>
        <w:rPr>
          <w:b/>
          <w:sz w:val="26"/>
          <w:szCs w:val="26"/>
        </w:rPr>
      </w:pPr>
      <w:r>
        <w:rPr>
          <w:b/>
        </w:rPr>
        <w:tab/>
      </w:r>
      <w:r w:rsidRPr="002C52DC">
        <w:rPr>
          <w:b/>
          <w:sz w:val="26"/>
          <w:szCs w:val="26"/>
        </w:rPr>
        <w:t xml:space="preserve">Cấu tạo </w:t>
      </w:r>
      <w:r w:rsidRPr="002C52DC">
        <w:rPr>
          <w:b/>
          <w:i/>
          <w:sz w:val="26"/>
          <w:szCs w:val="26"/>
        </w:rPr>
        <w:t>(0.5 điểm)</w:t>
      </w:r>
    </w:p>
    <w:p w:rsidR="002C52DC" w:rsidRPr="002C52DC" w:rsidRDefault="002C52DC" w:rsidP="002C52DC">
      <w:pPr>
        <w:spacing w:line="276" w:lineRule="auto"/>
        <w:ind w:left="1440"/>
        <w:jc w:val="both"/>
        <w:rPr>
          <w:sz w:val="26"/>
          <w:szCs w:val="26"/>
        </w:rPr>
      </w:pPr>
      <w:r w:rsidRPr="002C52DC">
        <w:rPr>
          <w:sz w:val="26"/>
          <w:szCs w:val="26"/>
        </w:rPr>
        <w:t>1 Phần tử đốt nóng</w:t>
      </w:r>
    </w:p>
    <w:p w:rsidR="002C52DC" w:rsidRPr="002C52DC" w:rsidRDefault="002C52DC" w:rsidP="002C52DC">
      <w:pPr>
        <w:spacing w:line="276" w:lineRule="auto"/>
        <w:ind w:left="1440"/>
        <w:jc w:val="both"/>
        <w:rPr>
          <w:sz w:val="26"/>
          <w:szCs w:val="26"/>
        </w:rPr>
      </w:pPr>
      <w:r w:rsidRPr="002C52DC">
        <w:rPr>
          <w:sz w:val="26"/>
          <w:szCs w:val="26"/>
        </w:rPr>
        <w:t>2 Băng kép</w:t>
      </w:r>
    </w:p>
    <w:p w:rsidR="002C52DC" w:rsidRPr="002C52DC" w:rsidRDefault="002C52DC" w:rsidP="002C52DC">
      <w:pPr>
        <w:spacing w:line="276" w:lineRule="auto"/>
        <w:ind w:left="1440"/>
        <w:jc w:val="both"/>
        <w:rPr>
          <w:sz w:val="26"/>
          <w:szCs w:val="26"/>
        </w:rPr>
      </w:pPr>
      <w:r w:rsidRPr="002C52DC">
        <w:rPr>
          <w:sz w:val="26"/>
          <w:szCs w:val="26"/>
        </w:rPr>
        <w:t>3 Đòn xoay</w:t>
      </w:r>
    </w:p>
    <w:p w:rsidR="002C52DC" w:rsidRPr="002C52DC" w:rsidRDefault="002C52DC" w:rsidP="002C52DC">
      <w:pPr>
        <w:spacing w:line="276" w:lineRule="auto"/>
        <w:ind w:left="1440"/>
        <w:jc w:val="both"/>
        <w:rPr>
          <w:sz w:val="26"/>
          <w:szCs w:val="26"/>
        </w:rPr>
      </w:pPr>
      <w:r w:rsidRPr="002C52DC">
        <w:rPr>
          <w:sz w:val="26"/>
          <w:szCs w:val="26"/>
        </w:rPr>
        <w:t>4 Tiếp điểm thường đóng</w:t>
      </w:r>
    </w:p>
    <w:p w:rsidR="002C52DC" w:rsidRPr="002C52DC" w:rsidRDefault="002C52DC" w:rsidP="002C52DC">
      <w:pPr>
        <w:spacing w:line="276" w:lineRule="auto"/>
        <w:ind w:left="1440"/>
        <w:jc w:val="both"/>
        <w:rPr>
          <w:sz w:val="26"/>
          <w:szCs w:val="26"/>
        </w:rPr>
      </w:pPr>
      <w:r w:rsidRPr="002C52DC">
        <w:rPr>
          <w:sz w:val="26"/>
          <w:szCs w:val="26"/>
        </w:rPr>
        <w:t>5 Nút ấn phục hồi</w:t>
      </w:r>
    </w:p>
    <w:p w:rsidR="002C52DC" w:rsidRPr="002C52DC" w:rsidRDefault="002C52DC" w:rsidP="002C52DC">
      <w:pPr>
        <w:spacing w:line="276" w:lineRule="auto"/>
        <w:ind w:left="1440"/>
        <w:jc w:val="both"/>
        <w:rPr>
          <w:sz w:val="26"/>
          <w:szCs w:val="26"/>
        </w:rPr>
      </w:pPr>
      <w:r w:rsidRPr="002C52DC">
        <w:rPr>
          <w:sz w:val="26"/>
          <w:szCs w:val="26"/>
        </w:rPr>
        <w:t>6 Lò xo</w:t>
      </w:r>
    </w:p>
    <w:p w:rsidR="002C52DC" w:rsidRPr="002C52DC" w:rsidRDefault="002C52DC" w:rsidP="002C52DC">
      <w:pPr>
        <w:tabs>
          <w:tab w:val="left" w:pos="720"/>
          <w:tab w:val="left" w:pos="1440"/>
          <w:tab w:val="left" w:pos="2160"/>
          <w:tab w:val="left" w:pos="2880"/>
          <w:tab w:val="left" w:pos="3555"/>
        </w:tabs>
        <w:spacing w:line="276" w:lineRule="auto"/>
        <w:jc w:val="both"/>
        <w:rPr>
          <w:b/>
          <w:sz w:val="26"/>
          <w:szCs w:val="26"/>
        </w:rPr>
      </w:pPr>
      <w:r w:rsidRPr="002C52DC">
        <w:rPr>
          <w:sz w:val="26"/>
          <w:szCs w:val="26"/>
        </w:rPr>
        <w:tab/>
      </w:r>
      <w:r w:rsidRPr="002C52DC">
        <w:rPr>
          <w:b/>
          <w:sz w:val="26"/>
          <w:szCs w:val="26"/>
        </w:rPr>
        <w:t>Nguyên lý làm việc</w:t>
      </w:r>
      <w:r w:rsidRPr="002C52DC">
        <w:rPr>
          <w:b/>
          <w:sz w:val="26"/>
          <w:szCs w:val="26"/>
        </w:rPr>
        <w:tab/>
      </w:r>
      <w:r w:rsidRPr="002C52DC">
        <w:rPr>
          <w:b/>
          <w:sz w:val="26"/>
          <w:szCs w:val="26"/>
        </w:rPr>
        <w:tab/>
      </w:r>
    </w:p>
    <w:p w:rsidR="002C52DC" w:rsidRPr="002C52DC" w:rsidRDefault="002C52DC" w:rsidP="002C52DC">
      <w:pPr>
        <w:pStyle w:val="NoSpacing"/>
        <w:spacing w:line="276" w:lineRule="auto"/>
        <w:jc w:val="both"/>
        <w:rPr>
          <w:szCs w:val="26"/>
        </w:rPr>
      </w:pPr>
      <w:r w:rsidRPr="002C52DC">
        <w:rPr>
          <w:color w:val="000000"/>
          <w:szCs w:val="26"/>
        </w:rPr>
        <w:t xml:space="preserve">     </w:t>
      </w:r>
      <w:r w:rsidRPr="002C52DC">
        <w:rPr>
          <w:color w:val="000000"/>
          <w:szCs w:val="26"/>
        </w:rPr>
        <w:tab/>
        <w:t>Mạch lực cần bảo vệ quá tải được mắc nối tiếp với phần tử đốt nóng 1.</w:t>
      </w:r>
      <w:r w:rsidRPr="002C52DC">
        <w:rPr>
          <w:noProof/>
          <w:szCs w:val="26"/>
        </w:rPr>
        <w:t xml:space="preserve"> </w:t>
      </w:r>
      <w:r w:rsidRPr="002C52DC">
        <w:rPr>
          <w:szCs w:val="26"/>
        </w:rPr>
        <w:t>Khi dòng điện phụ tải chạy qua, phần tử đốt nóng 1 sẽ nóng lên và tỏa nhiệt ra xung quanh. Băng kép 2 bị hơ nóng sẽ cong lên trên. Nếu trong phạm vi nhiệt độ cho phép ứng với dòng phụ tải nào đó thì đòn xoay 3 vẫn tì đầu trên vào băng kép và mạch điều khiển làm việc bình thường. Nếu phụ tải (động cơ) bị quá tải, sau một thời gian bị hơ nóng cao hơn, băng kép 2 sẽ cong lên nữa và rời khỏi đầu trên của đòn xoay 3. Lò xo 6 sẽ kéo đòn xoay 3 xoay ngược chiều kim đồng hồ. Đầu dưới đòn xoay 3 sẽ quay sang phải và kéo theo thanh kéo cách điện 7. Thanh cách điện 7 kéo theo tiếp điểm thường đóng 4 mở ra, cắt mạch điều khiển và từ đó mạch lực bị cắt.</w:t>
      </w:r>
      <w:r>
        <w:rPr>
          <w:szCs w:val="26"/>
        </w:rPr>
        <w:t xml:space="preserve"> </w:t>
      </w:r>
      <w:r w:rsidRPr="002C52DC">
        <w:rPr>
          <w:b/>
          <w:i/>
          <w:szCs w:val="26"/>
        </w:rPr>
        <w:t>(1 điểm)</w:t>
      </w:r>
    </w:p>
    <w:p w:rsidR="002C52DC" w:rsidRPr="002C52DC" w:rsidRDefault="002C52DC" w:rsidP="002C52DC">
      <w:pPr>
        <w:pStyle w:val="NoSpacing"/>
        <w:spacing w:line="276" w:lineRule="auto"/>
        <w:ind w:firstLine="720"/>
        <w:jc w:val="both"/>
        <w:rPr>
          <w:szCs w:val="26"/>
        </w:rPr>
      </w:pPr>
      <w:r w:rsidRPr="002C52DC">
        <w:rPr>
          <w:szCs w:val="26"/>
        </w:rPr>
        <w:t>Khi sự cố quá tải đã được giải quyết, băng kép 2 nguội và cong xuống nhưng chỉ tì lên đầu trên của đòn xoay 3 nên tiếp điểm 4 không thể tự đóng lại được. Muốn rơ le trở về trạng thái ban đầu để tiếp tục nhiệm vụ bảo vệ quá tải, phải ấn nút phục hồi 5 để đẩy đòn xoay 3 quay thuận chiều kim đồng hồ. Đầu tự do của băng kép sẽ tụt xuống, chèn giữ đòn xoay 3 ở vị trí đóng tiếp điểm 4</w:t>
      </w:r>
      <w:r>
        <w:rPr>
          <w:szCs w:val="26"/>
        </w:rPr>
        <w:t xml:space="preserve">. </w:t>
      </w:r>
      <w:r w:rsidRPr="002C52DC">
        <w:rPr>
          <w:b/>
          <w:i/>
          <w:szCs w:val="26"/>
        </w:rPr>
        <w:t>(0.5 điểm)</w:t>
      </w:r>
    </w:p>
    <w:p w:rsidR="00122AA2" w:rsidRPr="00810253" w:rsidRDefault="005E2A13" w:rsidP="002C52DC">
      <w:pPr>
        <w:tabs>
          <w:tab w:val="left" w:pos="720"/>
          <w:tab w:val="left" w:pos="1440"/>
          <w:tab w:val="left" w:pos="4545"/>
        </w:tabs>
        <w:spacing w:line="276" w:lineRule="auto"/>
        <w:ind w:firstLine="720"/>
        <w:jc w:val="both"/>
        <w:rPr>
          <w:b/>
          <w:i/>
          <w:sz w:val="26"/>
          <w:szCs w:val="26"/>
        </w:rPr>
      </w:pPr>
      <w:r>
        <w:rPr>
          <w:sz w:val="26"/>
          <w:szCs w:val="26"/>
        </w:rPr>
        <w:tab/>
      </w:r>
      <w:r w:rsidR="002C52DC">
        <w:rPr>
          <w:sz w:val="26"/>
          <w:szCs w:val="26"/>
        </w:rPr>
        <w:tab/>
      </w:r>
    </w:p>
    <w:p w:rsidR="00AB3238" w:rsidRDefault="00AB3238" w:rsidP="00122AA2">
      <w:pPr>
        <w:jc w:val="both"/>
        <w:rPr>
          <w:szCs w:val="26"/>
        </w:rPr>
      </w:pPr>
    </w:p>
    <w:p w:rsidR="00D21488" w:rsidRDefault="00D36E99" w:rsidP="00122AA2">
      <w:pPr>
        <w:jc w:val="both"/>
        <w:rPr>
          <w:i/>
          <w:sz w:val="26"/>
          <w:szCs w:val="26"/>
        </w:rPr>
      </w:pPr>
      <w:r>
        <w:rPr>
          <w:b/>
          <w:sz w:val="26"/>
          <w:szCs w:val="26"/>
        </w:rPr>
        <w:t>Câu 3</w:t>
      </w:r>
      <w:r w:rsidR="00D21488">
        <w:rPr>
          <w:sz w:val="26"/>
          <w:szCs w:val="26"/>
        </w:rPr>
        <w:t xml:space="preserve"> </w:t>
      </w:r>
      <w:r w:rsidR="00810253">
        <w:rPr>
          <w:i/>
          <w:sz w:val="26"/>
          <w:szCs w:val="26"/>
        </w:rPr>
        <w:t>(2</w:t>
      </w:r>
      <w:r w:rsidR="00D21488" w:rsidRPr="00B93640">
        <w:rPr>
          <w:i/>
          <w:sz w:val="26"/>
          <w:szCs w:val="26"/>
        </w:rPr>
        <w:t xml:space="preserve"> điểm)</w:t>
      </w:r>
    </w:p>
    <w:p w:rsidR="002150C5" w:rsidRPr="002C52DC" w:rsidRDefault="002C52DC" w:rsidP="002C52DC">
      <w:pPr>
        <w:jc w:val="center"/>
        <w:rPr>
          <w:sz w:val="26"/>
          <w:szCs w:val="26"/>
        </w:rPr>
      </w:pPr>
      <w:r>
        <w:rPr>
          <w:noProof/>
          <w:sz w:val="26"/>
          <w:szCs w:val="26"/>
        </w:rPr>
        <w:drawing>
          <wp:inline distT="0" distB="0" distL="0" distR="0" wp14:anchorId="61201C96">
            <wp:extent cx="5181600" cy="266955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81600" cy="2669558"/>
                    </a:xfrm>
                    <a:prstGeom prst="rect">
                      <a:avLst/>
                    </a:prstGeom>
                    <a:noFill/>
                  </pic:spPr>
                </pic:pic>
              </a:graphicData>
            </a:graphic>
          </wp:inline>
        </w:drawing>
      </w:r>
    </w:p>
    <w:p w:rsidR="002150C5" w:rsidRDefault="002150C5" w:rsidP="00B0291B">
      <w:pPr>
        <w:spacing w:line="276" w:lineRule="auto"/>
        <w:rPr>
          <w:b/>
          <w:sz w:val="26"/>
          <w:szCs w:val="26"/>
        </w:rPr>
      </w:pPr>
    </w:p>
    <w:p w:rsidR="002C52DC" w:rsidRDefault="002C52DC" w:rsidP="00B0291B">
      <w:pPr>
        <w:spacing w:line="276" w:lineRule="auto"/>
        <w:rPr>
          <w:b/>
          <w:sz w:val="26"/>
          <w:szCs w:val="26"/>
        </w:rPr>
      </w:pPr>
    </w:p>
    <w:p w:rsidR="00B0291B" w:rsidRPr="00B0291B" w:rsidRDefault="00D36E99" w:rsidP="00B0291B">
      <w:pPr>
        <w:spacing w:line="276" w:lineRule="auto"/>
        <w:rPr>
          <w:sz w:val="26"/>
          <w:szCs w:val="26"/>
        </w:rPr>
      </w:pPr>
      <w:r>
        <w:rPr>
          <w:b/>
          <w:sz w:val="26"/>
          <w:szCs w:val="26"/>
        </w:rPr>
        <w:t>Câu 4</w:t>
      </w:r>
      <w:r w:rsidR="00810253">
        <w:rPr>
          <w:sz w:val="26"/>
          <w:szCs w:val="26"/>
        </w:rPr>
        <w:t xml:space="preserve"> </w:t>
      </w:r>
      <w:r w:rsidR="00810253" w:rsidRPr="00810253">
        <w:rPr>
          <w:i/>
          <w:sz w:val="26"/>
          <w:szCs w:val="26"/>
        </w:rPr>
        <w:t>(3.5</w:t>
      </w:r>
      <w:r w:rsidR="00B0291B" w:rsidRPr="00810253">
        <w:rPr>
          <w:i/>
          <w:sz w:val="26"/>
          <w:szCs w:val="26"/>
        </w:rPr>
        <w:t xml:space="preserve"> điểm)</w:t>
      </w:r>
    </w:p>
    <w:p w:rsidR="00D21488" w:rsidRPr="00D21488" w:rsidRDefault="002C52DC" w:rsidP="00B0291B">
      <w:pPr>
        <w:spacing w:line="276" w:lineRule="auto"/>
        <w:jc w:val="center"/>
        <w:rPr>
          <w:sz w:val="26"/>
          <w:szCs w:val="26"/>
        </w:rPr>
      </w:pPr>
      <w:r>
        <w:rPr>
          <w:noProof/>
          <w:sz w:val="26"/>
          <w:szCs w:val="26"/>
        </w:rPr>
        <w:drawing>
          <wp:inline distT="0" distB="0" distL="0" distR="0" wp14:anchorId="671F4F33">
            <wp:extent cx="4418965" cy="3761740"/>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8965" cy="3761740"/>
                    </a:xfrm>
                    <a:prstGeom prst="rect">
                      <a:avLst/>
                    </a:prstGeom>
                    <a:noFill/>
                  </pic:spPr>
                </pic:pic>
              </a:graphicData>
            </a:graphic>
          </wp:inline>
        </w:drawing>
      </w:r>
    </w:p>
    <w:p w:rsidR="007003C8" w:rsidRDefault="007003C8" w:rsidP="00810253">
      <w:pPr>
        <w:spacing w:line="276" w:lineRule="auto"/>
        <w:rPr>
          <w:sz w:val="26"/>
          <w:szCs w:val="26"/>
          <w:vertAlign w:val="subscript"/>
        </w:rPr>
      </w:pPr>
    </w:p>
    <w:p w:rsidR="007003C8" w:rsidRDefault="007003C8" w:rsidP="00810253">
      <w:pPr>
        <w:pStyle w:val="NoSpacing"/>
        <w:spacing w:line="276" w:lineRule="auto"/>
        <w:ind w:firstLine="720"/>
        <w:jc w:val="both"/>
        <w:rPr>
          <w:noProof/>
        </w:rPr>
      </w:pPr>
      <w:r>
        <w:rPr>
          <w:noProof/>
        </w:rPr>
        <w:t>Sinh viên làm sai mạch động lực hoặc mạch điều khiển thì không có điểm ở câu này.</w:t>
      </w:r>
    </w:p>
    <w:p w:rsidR="007003C8" w:rsidRDefault="007003C8" w:rsidP="00810253">
      <w:pPr>
        <w:pStyle w:val="NoSpacing"/>
        <w:spacing w:line="276" w:lineRule="auto"/>
        <w:jc w:val="both"/>
        <w:rPr>
          <w:noProof/>
        </w:rPr>
      </w:pPr>
      <w:r>
        <w:rPr>
          <w:noProof/>
        </w:rPr>
        <w:tab/>
        <w:t>Ký hiệu áp tô mát, các nút nhấn, các tiếp điểm động lực của các công tắc tơ phải được thể hiện đầy đủ, nếu thiếu thì không được tính điểm câu này.</w:t>
      </w:r>
    </w:p>
    <w:p w:rsidR="007003C8" w:rsidRDefault="007003C8" w:rsidP="00810253">
      <w:pPr>
        <w:pStyle w:val="NoSpacing"/>
        <w:spacing w:line="276" w:lineRule="auto"/>
        <w:jc w:val="both"/>
        <w:rPr>
          <w:noProof/>
        </w:rPr>
      </w:pPr>
      <w:r>
        <w:rPr>
          <w:noProof/>
        </w:rPr>
        <w:tab/>
        <w:t>Ký hiệu các rơ le nhiệt, cầu chì, các tiếp điểm điều khiển của công tắc tơ và rơ le phải được thể hiện đầy đủ nếu thiếu sẽ bị trừ 0,5 điểm/ mỗi khí cụ điện.</w:t>
      </w:r>
    </w:p>
    <w:p w:rsidR="007003C8" w:rsidRDefault="007003C8" w:rsidP="00810253">
      <w:pPr>
        <w:pStyle w:val="NoSpacing"/>
        <w:spacing w:line="276" w:lineRule="auto"/>
        <w:jc w:val="both"/>
        <w:rPr>
          <w:noProof/>
        </w:rPr>
      </w:pPr>
      <w:r>
        <w:rPr>
          <w:noProof/>
        </w:rPr>
        <w:tab/>
        <w:t>Sinh viên có cách làm khác nếu đúng thì vẫn được trọn điểm.</w:t>
      </w:r>
    </w:p>
    <w:p w:rsidR="00D21488" w:rsidRDefault="00D21488" w:rsidP="00C749C9">
      <w:pPr>
        <w:spacing w:line="276" w:lineRule="auto"/>
        <w:rPr>
          <w:sz w:val="26"/>
          <w:szCs w:val="26"/>
        </w:rPr>
      </w:pPr>
    </w:p>
    <w:p w:rsidR="00D36E99" w:rsidRDefault="00D36E99" w:rsidP="00C749C9">
      <w:pPr>
        <w:spacing w:line="276" w:lineRule="auto"/>
        <w:rPr>
          <w:b/>
          <w:sz w:val="26"/>
          <w:szCs w:val="26"/>
        </w:rPr>
      </w:pPr>
    </w:p>
    <w:p w:rsidR="00D36E99" w:rsidRDefault="00D36E99" w:rsidP="00C749C9">
      <w:pPr>
        <w:spacing w:line="276" w:lineRule="auto"/>
        <w:rPr>
          <w:b/>
          <w:sz w:val="26"/>
          <w:szCs w:val="26"/>
        </w:rPr>
      </w:pPr>
    </w:p>
    <w:sectPr w:rsidR="00D36E99" w:rsidSect="00122AA2">
      <w:pgSz w:w="11907" w:h="16839" w:code="9"/>
      <w:pgMar w:top="851"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Verdana">
    <w:panose1 w:val="020B0604030504040204"/>
    <w:charset w:val="A3"/>
    <w:family w:val="swiss"/>
    <w:pitch w:val="variable"/>
    <w:sig w:usb0="A10006FF" w:usb1="4000205B" w:usb2="00000010" w:usb3="00000000" w:csb0="0000019F" w:csb1="00000000"/>
  </w:font>
  <w:font w:name="Cambria Math">
    <w:panose1 w:val="02040503050406030204"/>
    <w:charset w:val="A3"/>
    <w:family w:val="roman"/>
    <w:pitch w:val="variable"/>
    <w:sig w:usb0="E00002FF" w:usb1="420024FF" w:usb2="00000000" w:usb3="00000000" w:csb0="0000019F" w:csb1="00000000"/>
  </w:font>
  <w:font w:name="Calibri Light">
    <w:panose1 w:val="020F0302020204030204"/>
    <w:charset w:val="A3"/>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39D"/>
    <w:rsid w:val="00122AA2"/>
    <w:rsid w:val="001759CA"/>
    <w:rsid w:val="0021278F"/>
    <w:rsid w:val="002150C5"/>
    <w:rsid w:val="002C52DC"/>
    <w:rsid w:val="00316A38"/>
    <w:rsid w:val="0035239D"/>
    <w:rsid w:val="003A16AA"/>
    <w:rsid w:val="003B623C"/>
    <w:rsid w:val="004752A7"/>
    <w:rsid w:val="00482A1F"/>
    <w:rsid w:val="004C2583"/>
    <w:rsid w:val="005B0590"/>
    <w:rsid w:val="005C0BA0"/>
    <w:rsid w:val="005E2A13"/>
    <w:rsid w:val="00601957"/>
    <w:rsid w:val="00647D85"/>
    <w:rsid w:val="006E18A7"/>
    <w:rsid w:val="007003C8"/>
    <w:rsid w:val="007163ED"/>
    <w:rsid w:val="007174C9"/>
    <w:rsid w:val="00732FFB"/>
    <w:rsid w:val="0079701E"/>
    <w:rsid w:val="007C4967"/>
    <w:rsid w:val="00810253"/>
    <w:rsid w:val="008508DD"/>
    <w:rsid w:val="00980050"/>
    <w:rsid w:val="009A7397"/>
    <w:rsid w:val="00AB3238"/>
    <w:rsid w:val="00AB52B7"/>
    <w:rsid w:val="00AE6AF4"/>
    <w:rsid w:val="00B0291B"/>
    <w:rsid w:val="00B80721"/>
    <w:rsid w:val="00B93640"/>
    <w:rsid w:val="00B93A40"/>
    <w:rsid w:val="00C15279"/>
    <w:rsid w:val="00C749C9"/>
    <w:rsid w:val="00D21488"/>
    <w:rsid w:val="00D36E99"/>
    <w:rsid w:val="00D52F22"/>
    <w:rsid w:val="00F27B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ED7E3F-8A55-47A3-AE7A-697A955D9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239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749C9"/>
    <w:pPr>
      <w:spacing w:after="0" w:line="240" w:lineRule="auto"/>
    </w:pPr>
    <w:rPr>
      <w:rFonts w:ascii="Times New Roman" w:hAnsi="Times New Roman"/>
      <w:kern w:val="2"/>
      <w:sz w:val="26"/>
      <w14:ligatures w14:val="standard"/>
    </w:rPr>
  </w:style>
  <w:style w:type="character" w:customStyle="1" w:styleId="NoSpacingChar">
    <w:name w:val="No Spacing Char"/>
    <w:basedOn w:val="DefaultParagraphFont"/>
    <w:link w:val="NoSpacing"/>
    <w:uiPriority w:val="1"/>
    <w:rsid w:val="00C749C9"/>
    <w:rPr>
      <w:rFonts w:ascii="Times New Roman" w:hAnsi="Times New Roman"/>
      <w:kern w:val="2"/>
      <w:sz w:val="26"/>
      <w14:ligatures w14:val="standard"/>
    </w:rPr>
  </w:style>
  <w:style w:type="character" w:styleId="PlaceholderText">
    <w:name w:val="Placeholder Text"/>
    <w:basedOn w:val="DefaultParagraphFont"/>
    <w:uiPriority w:val="99"/>
    <w:semiHidden/>
    <w:rsid w:val="005E2A13"/>
    <w:rPr>
      <w:color w:val="808080"/>
    </w:rPr>
  </w:style>
  <w:style w:type="paragraph" w:styleId="BalloonText">
    <w:name w:val="Balloon Text"/>
    <w:basedOn w:val="Normal"/>
    <w:link w:val="BalloonTextChar"/>
    <w:uiPriority w:val="99"/>
    <w:semiHidden/>
    <w:unhideWhenUsed/>
    <w:rsid w:val="009800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0050"/>
    <w:rPr>
      <w:rFonts w:ascii="Segoe UI" w:eastAsia="Times New Roman" w:hAnsi="Segoe UI" w:cs="Segoe UI"/>
      <w:sz w:val="18"/>
      <w:szCs w:val="18"/>
    </w:rPr>
  </w:style>
  <w:style w:type="table" w:styleId="TableGrid">
    <w:name w:val="Table Grid"/>
    <w:basedOn w:val="TableNormal"/>
    <w:uiPriority w:val="59"/>
    <w:rsid w:val="00122AA2"/>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2ECD998-2956-445C-931A-C901BBB4D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5</Pages>
  <Words>718</Words>
  <Characters>4097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Cui Mia</dc:creator>
  <cp:keywords/>
  <dc:description/>
  <cp:lastModifiedBy>ANH TUAN</cp:lastModifiedBy>
  <cp:revision>25</cp:revision>
  <cp:lastPrinted>2016-11-16T14:41:00Z</cp:lastPrinted>
  <dcterms:created xsi:type="dcterms:W3CDTF">2015-02-21T09:46:00Z</dcterms:created>
  <dcterms:modified xsi:type="dcterms:W3CDTF">2016-12-17T02:12:00Z</dcterms:modified>
</cp:coreProperties>
</file>